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E1775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A77FEA" w:rsidRPr="00011EB6" w:rsidRDefault="00A77FEA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 w:rsidRPr="00011EB6">
        <w:rPr>
          <w:rFonts w:ascii="Arial" w:eastAsia="Arial" w:hAnsi="Arial" w:cs="Arial"/>
          <w:b/>
          <w:bCs/>
          <w:spacing w:val="-1"/>
        </w:rPr>
        <w:t>NS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RU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EN</w:t>
      </w:r>
      <w:r w:rsidRPr="00011EB6">
        <w:rPr>
          <w:rFonts w:ascii="Arial" w:eastAsia="Arial" w:hAnsi="Arial" w:cs="Arial"/>
          <w:b/>
          <w:bCs/>
          <w:spacing w:val="2"/>
        </w:rPr>
        <w:t>T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1"/>
        </w:rPr>
        <w:t>ID</w:t>
      </w:r>
      <w:r w:rsidRPr="00011EB6">
        <w:rPr>
          <w:rFonts w:ascii="Arial" w:eastAsia="Arial" w:hAnsi="Arial" w:cs="Arial"/>
          <w:b/>
          <w:bCs/>
          <w:spacing w:val="-6"/>
        </w:rPr>
        <w:t>Á</w:t>
      </w:r>
      <w:r w:rsidRPr="00011EB6">
        <w:rPr>
          <w:rFonts w:ascii="Arial" w:eastAsia="Arial" w:hAnsi="Arial" w:cs="Arial"/>
          <w:b/>
          <w:bCs/>
          <w:spacing w:val="1"/>
        </w:rPr>
        <w:t>C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1"/>
        </w:rPr>
        <w:t>IC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50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P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4"/>
        </w:rPr>
        <w:t>R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7"/>
        </w:rPr>
        <w:t xml:space="preserve"> </w:t>
      </w:r>
      <w:r w:rsidRPr="00011EB6">
        <w:rPr>
          <w:rFonts w:ascii="Arial" w:eastAsia="Arial" w:hAnsi="Arial" w:cs="Arial"/>
          <w:b/>
          <w:bCs/>
          <w:spacing w:val="4"/>
        </w:rPr>
        <w:t>L</w:t>
      </w:r>
      <w:r w:rsidRPr="00011EB6">
        <w:rPr>
          <w:rFonts w:ascii="Arial" w:eastAsia="Arial" w:hAnsi="Arial" w:cs="Arial"/>
          <w:b/>
          <w:bCs/>
        </w:rPr>
        <w:t xml:space="preserve">A </w:t>
      </w:r>
      <w:r w:rsidRPr="00011EB6">
        <w:rPr>
          <w:rFonts w:ascii="Arial" w:eastAsia="Arial" w:hAnsi="Arial" w:cs="Arial"/>
          <w:b/>
          <w:bCs/>
          <w:spacing w:val="45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3"/>
        </w:rPr>
        <w:t>M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C</w:t>
      </w:r>
      <w:r w:rsidRPr="00011EB6">
        <w:rPr>
          <w:rFonts w:ascii="Arial" w:eastAsia="Arial" w:hAnsi="Arial" w:cs="Arial"/>
          <w:b/>
          <w:bCs/>
          <w:spacing w:val="1"/>
        </w:rPr>
        <w:t>IÓ</w:t>
      </w:r>
      <w:r w:rsidRPr="00011EB6">
        <w:rPr>
          <w:rFonts w:ascii="Arial" w:eastAsia="Arial" w:hAnsi="Arial" w:cs="Arial"/>
          <w:b/>
          <w:bCs/>
        </w:rPr>
        <w:t xml:space="preserve">N </w:t>
      </w:r>
      <w:r w:rsidRPr="00011EB6">
        <w:rPr>
          <w:rFonts w:ascii="Arial" w:eastAsia="Arial" w:hAnsi="Arial" w:cs="Arial"/>
          <w:b/>
          <w:bCs/>
          <w:spacing w:val="49"/>
        </w:rPr>
        <w:t xml:space="preserve"> </w:t>
      </w:r>
      <w:r w:rsidRPr="00011EB6">
        <w:rPr>
          <w:rFonts w:ascii="Arial" w:eastAsia="Arial" w:hAnsi="Arial" w:cs="Arial"/>
          <w:b/>
          <w:bCs/>
        </w:rPr>
        <w:t xml:space="preserve">Y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  <w:spacing w:val="1"/>
        </w:rPr>
        <w:t>S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  <w:spacing w:val="-1"/>
        </w:rPr>
        <w:t>RR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L</w:t>
      </w:r>
      <w:r w:rsidRPr="00011EB6">
        <w:rPr>
          <w:rFonts w:ascii="Arial" w:eastAsia="Arial" w:hAnsi="Arial" w:cs="Arial"/>
          <w:b/>
          <w:bCs/>
        </w:rPr>
        <w:t xml:space="preserve">O </w:t>
      </w:r>
      <w:r w:rsidRPr="00011EB6">
        <w:rPr>
          <w:rFonts w:ascii="Arial" w:eastAsia="Arial" w:hAnsi="Arial" w:cs="Arial"/>
          <w:b/>
          <w:bCs/>
          <w:spacing w:val="53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</w:rPr>
        <w:t>D</w:t>
      </w:r>
      <w:r w:rsidRPr="00011EB6">
        <w:rPr>
          <w:rFonts w:ascii="Arial" w:eastAsia="Arial" w:hAnsi="Arial" w:cs="Arial"/>
          <w:b/>
          <w:bCs/>
        </w:rPr>
        <w:t xml:space="preserve">E </w:t>
      </w:r>
      <w:r w:rsidRPr="00011EB6">
        <w:rPr>
          <w:rFonts w:ascii="Arial" w:eastAsia="Arial" w:hAnsi="Arial" w:cs="Arial"/>
          <w:b/>
          <w:bCs/>
          <w:spacing w:val="51"/>
        </w:rPr>
        <w:t xml:space="preserve"> </w:t>
      </w:r>
      <w:r w:rsidRPr="00011EB6"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 w:rsidRPr="00011EB6">
        <w:rPr>
          <w:rFonts w:ascii="Arial" w:eastAsia="Arial" w:hAnsi="Arial" w:cs="Arial"/>
          <w:b/>
          <w:bCs/>
          <w:spacing w:val="-1"/>
        </w:rPr>
        <w:t>O</w:t>
      </w:r>
      <w:r w:rsidRPr="00011EB6">
        <w:rPr>
          <w:rFonts w:ascii="Arial" w:eastAsia="Arial" w:hAnsi="Arial" w:cs="Arial"/>
          <w:b/>
          <w:bCs/>
          <w:spacing w:val="1"/>
        </w:rPr>
        <w:t>M</w:t>
      </w:r>
      <w:r w:rsidRPr="00011EB6">
        <w:rPr>
          <w:rFonts w:ascii="Arial" w:eastAsia="Arial" w:hAnsi="Arial" w:cs="Arial"/>
          <w:b/>
          <w:bCs/>
          <w:spacing w:val="-1"/>
        </w:rPr>
        <w:t>PE</w:t>
      </w:r>
      <w:r w:rsidRPr="00011EB6">
        <w:rPr>
          <w:rFonts w:ascii="Arial" w:eastAsia="Arial" w:hAnsi="Arial" w:cs="Arial"/>
          <w:b/>
          <w:bCs/>
          <w:spacing w:val="-3"/>
        </w:rPr>
        <w:t>T</w:t>
      </w:r>
      <w:r w:rsidRPr="00011EB6">
        <w:rPr>
          <w:rFonts w:ascii="Arial" w:eastAsia="Arial" w:hAnsi="Arial" w:cs="Arial"/>
          <w:b/>
          <w:bCs/>
          <w:spacing w:val="-1"/>
        </w:rPr>
        <w:t>ENC</w:t>
      </w:r>
      <w:r w:rsidRPr="00011EB6">
        <w:rPr>
          <w:rFonts w:ascii="Arial" w:eastAsia="Arial" w:hAnsi="Arial" w:cs="Arial"/>
          <w:b/>
          <w:bCs/>
          <w:spacing w:val="1"/>
        </w:rPr>
        <w:t>I</w:t>
      </w:r>
      <w:r w:rsidRPr="00011EB6">
        <w:rPr>
          <w:rFonts w:ascii="Arial" w:eastAsia="Arial" w:hAnsi="Arial" w:cs="Arial"/>
          <w:b/>
          <w:bCs/>
          <w:spacing w:val="-3"/>
        </w:rPr>
        <w:t>A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2" w:after="0" w:line="240" w:lineRule="auto"/>
        <w:ind w:right="-20"/>
        <w:jc w:val="center"/>
        <w:rPr>
          <w:rFonts w:ascii="Arial" w:eastAsia="Arial" w:hAnsi="Arial" w:cs="Arial"/>
        </w:rPr>
      </w:pPr>
      <w:r w:rsidRPr="00011EB6">
        <w:rPr>
          <w:rFonts w:ascii="Arial" w:eastAsia="Arial" w:hAnsi="Arial" w:cs="Arial"/>
          <w:b/>
          <w:bCs/>
          <w:sz w:val="28"/>
          <w:szCs w:val="28"/>
        </w:rPr>
        <w:t>P</w:t>
      </w:r>
      <w:r w:rsidRPr="00011EB6">
        <w:rPr>
          <w:rFonts w:ascii="Arial" w:eastAsia="Arial" w:hAnsi="Arial" w:cs="Arial"/>
          <w:b/>
          <w:bCs/>
          <w:spacing w:val="-1"/>
        </w:rPr>
        <w:t>R</w:t>
      </w:r>
      <w:r w:rsidRPr="00011EB6">
        <w:rPr>
          <w:rFonts w:ascii="Arial" w:eastAsia="Arial" w:hAnsi="Arial" w:cs="Arial"/>
          <w:b/>
          <w:bCs/>
          <w:spacing w:val="1"/>
        </w:rPr>
        <w:t>O</w:t>
      </w:r>
      <w:r w:rsidRPr="00011EB6">
        <w:rPr>
          <w:rFonts w:ascii="Arial" w:eastAsia="Arial" w:hAnsi="Arial" w:cs="Arial"/>
          <w:b/>
          <w:bCs/>
        </w:rPr>
        <w:t>F</w:t>
      </w:r>
      <w:r w:rsidRPr="00011EB6">
        <w:rPr>
          <w:rFonts w:ascii="Arial" w:eastAsia="Arial" w:hAnsi="Arial" w:cs="Arial"/>
          <w:b/>
          <w:bCs/>
          <w:spacing w:val="-1"/>
        </w:rPr>
        <w:t>ESI</w:t>
      </w:r>
      <w:r w:rsidRPr="00011EB6">
        <w:rPr>
          <w:rFonts w:ascii="Arial" w:eastAsia="Arial" w:hAnsi="Arial" w:cs="Arial"/>
          <w:b/>
          <w:bCs/>
          <w:spacing w:val="1"/>
        </w:rPr>
        <w:t>ON</w:t>
      </w:r>
      <w:r w:rsidRPr="00011EB6">
        <w:rPr>
          <w:rFonts w:ascii="Arial" w:eastAsia="Arial" w:hAnsi="Arial" w:cs="Arial"/>
          <w:b/>
          <w:bCs/>
          <w:spacing w:val="-6"/>
        </w:rPr>
        <w:t>A</w:t>
      </w:r>
      <w:r w:rsidRPr="00011EB6">
        <w:rPr>
          <w:rFonts w:ascii="Arial" w:eastAsia="Arial" w:hAnsi="Arial" w:cs="Arial"/>
          <w:b/>
          <w:bCs/>
        </w:rPr>
        <w:t>L</w:t>
      </w:r>
      <w:r w:rsidRPr="00011EB6">
        <w:rPr>
          <w:rFonts w:ascii="Arial" w:eastAsia="Arial" w:hAnsi="Arial" w:cs="Arial"/>
          <w:b/>
          <w:bCs/>
          <w:spacing w:val="-1"/>
        </w:rPr>
        <w:t>E</w:t>
      </w:r>
      <w:r w:rsidRPr="00011EB6">
        <w:rPr>
          <w:rFonts w:ascii="Arial" w:eastAsia="Arial" w:hAnsi="Arial" w:cs="Arial"/>
          <w:b/>
          <w:bCs/>
        </w:rPr>
        <w:t>S</w:t>
      </w:r>
    </w:p>
    <w:p w:rsidR="00A77FEA" w:rsidRPr="00011EB6" w:rsidRDefault="00A77FEA" w:rsidP="00050B92">
      <w:pPr>
        <w:spacing w:before="5" w:after="0" w:line="170" w:lineRule="exact"/>
        <w:rPr>
          <w:sz w:val="17"/>
          <w:szCs w:val="17"/>
        </w:rPr>
      </w:pPr>
    </w:p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b/>
          <w:sz w:val="11"/>
          <w:szCs w:val="13"/>
        </w:rPr>
      </w:pPr>
    </w:p>
    <w:p w:rsidR="00A77FEA" w:rsidRPr="00011EB6" w:rsidRDefault="00A77FEA" w:rsidP="00050B92">
      <w:pPr>
        <w:spacing w:after="0" w:line="240" w:lineRule="auto"/>
        <w:ind w:right="142"/>
        <w:jc w:val="center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ubd</w:t>
      </w:r>
      <w:r w:rsidRPr="00011EB6">
        <w:rPr>
          <w:rFonts w:ascii="Arial" w:eastAsia="Arial" w:hAnsi="Arial" w:cs="Arial"/>
          <w:b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r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cci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ó</w:t>
      </w:r>
      <w:r w:rsidRPr="00011EB6">
        <w:rPr>
          <w:rFonts w:ascii="Arial" w:eastAsia="Arial" w:hAnsi="Arial" w:cs="Arial"/>
          <w:b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 w:rsidRPr="00011EB6">
        <w:rPr>
          <w:rFonts w:ascii="Arial" w:eastAsia="Arial" w:hAnsi="Arial" w:cs="Arial"/>
          <w:b/>
          <w:spacing w:val="-2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ad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é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3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z w:val="24"/>
          <w:szCs w:val="24"/>
        </w:rPr>
        <w:t>ca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F6073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</w:p>
    <w:p w:rsidR="00A77FEA" w:rsidRPr="00011EB6" w:rsidRDefault="00A77FEA" w:rsidP="00050B92">
      <w:pPr>
        <w:spacing w:before="7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050B92">
      <w:pPr>
        <w:spacing w:before="9" w:after="0" w:line="130" w:lineRule="exact"/>
        <w:ind w:right="142"/>
        <w:rPr>
          <w:sz w:val="13"/>
          <w:szCs w:val="13"/>
        </w:rPr>
      </w:pPr>
    </w:p>
    <w:p w:rsidR="00A77FEA" w:rsidRPr="00011EB6" w:rsidRDefault="00A77FEA" w:rsidP="00E83E5A">
      <w:pPr>
        <w:tabs>
          <w:tab w:val="left" w:pos="9500"/>
        </w:tabs>
        <w:spacing w:after="0" w:line="271" w:lineRule="exact"/>
        <w:ind w:right="142"/>
        <w:jc w:val="center"/>
        <w:rPr>
          <w:sz w:val="20"/>
          <w:szCs w:val="20"/>
        </w:rPr>
      </w:pPr>
      <w:r w:rsidRPr="00011EB6">
        <w:rPr>
          <w:rFonts w:ascii="Arial" w:eastAsia="Arial" w:hAnsi="Arial" w:cs="Arial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position w:val="-1"/>
          <w:sz w:val="24"/>
          <w:szCs w:val="24"/>
        </w:rPr>
        <w:t>r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spacing w:val="1"/>
          <w:position w:val="-1"/>
          <w:sz w:val="24"/>
          <w:szCs w:val="24"/>
        </w:rPr>
        <w:t>od</w:t>
      </w:r>
      <w:r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 w:rsidR="00506006" w:rsidRPr="00011EB6">
        <w:rPr>
          <w:rFonts w:ascii="Arial" w:eastAsia="Arial" w:hAnsi="Arial" w:cs="Arial"/>
          <w:spacing w:val="-1"/>
          <w:position w:val="-1"/>
          <w:sz w:val="24"/>
          <w:szCs w:val="24"/>
        </w:rPr>
        <w:t>:</w:t>
      </w:r>
      <w:r w:rsidR="00506006" w:rsidRPr="00011EB6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83E5A" w:rsidRPr="00011EB6">
        <w:rPr>
          <w:rFonts w:ascii="Arial" w:eastAsia="Arial" w:hAnsi="Arial" w:cs="Arial"/>
          <w:sz w:val="24"/>
          <w:szCs w:val="24"/>
        </w:rPr>
        <w:t>_______________________________</w:t>
      </w:r>
    </w:p>
    <w:p w:rsidR="005058D8" w:rsidRPr="00011EB6" w:rsidRDefault="005058D8" w:rsidP="00050B92">
      <w:pPr>
        <w:spacing w:after="0" w:line="200" w:lineRule="exact"/>
        <w:ind w:right="142"/>
        <w:rPr>
          <w:sz w:val="20"/>
          <w:szCs w:val="20"/>
        </w:rPr>
      </w:pPr>
    </w:p>
    <w:tbl>
      <w:tblPr>
        <w:tblW w:w="0" w:type="auto"/>
        <w:tblInd w:w="13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80"/>
        <w:gridCol w:w="4457"/>
      </w:tblGrid>
      <w:tr w:rsidR="00A77FEA" w:rsidRPr="00011EB6" w:rsidTr="00050B92">
        <w:trPr>
          <w:trHeight w:hRule="exact" w:val="386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No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9B0E26" w:rsidP="00050B92">
            <w:pPr>
              <w:tabs>
                <w:tab w:val="left" w:pos="8240"/>
              </w:tabs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>Taller de Informática I</w:t>
            </w:r>
          </w:p>
        </w:tc>
      </w:tr>
      <w:tr w:rsidR="00A77FEA" w:rsidRPr="00011EB6" w:rsidTr="00050B92">
        <w:trPr>
          <w:trHeight w:hRule="exact" w:val="41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Plan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e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ud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EB3C7C" w:rsidP="002D621C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EB3C7C">
              <w:rPr>
                <w:rFonts w:ascii="TimesNewRomanPSMT" w:hAnsi="TimesNewRomanPSMT" w:cs="TimesNewRomanPSMT"/>
                <w:sz w:val="24"/>
                <w:szCs w:val="24"/>
              </w:rPr>
              <w:t>Contador Público</w:t>
            </w:r>
          </w:p>
        </w:tc>
      </w:tr>
      <w:tr w:rsidR="00A77FEA" w:rsidRPr="00011EB6" w:rsidTr="00050B92">
        <w:trPr>
          <w:trHeight w:hRule="exact" w:val="414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EB3C7C" w:rsidP="009B0E26">
            <w:pPr>
              <w:tabs>
                <w:tab w:val="left" w:pos="8240"/>
              </w:tabs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EB3C7C">
              <w:rPr>
                <w:rFonts w:ascii="TimesNewRomanPSMT" w:hAnsi="TimesNewRomanPSMT" w:cs="TimesNewRomanPSMT"/>
                <w:sz w:val="24"/>
                <w:szCs w:val="24"/>
              </w:rPr>
              <w:t>CPC-10</w:t>
            </w:r>
            <w:r w:rsidR="009B0E26">
              <w:rPr>
                <w:rFonts w:ascii="TimesNewRomanPSMT" w:hAnsi="TimesNewRomanPSMT" w:cs="TimesNewRomanPSMT"/>
                <w:sz w:val="24"/>
                <w:szCs w:val="24"/>
              </w:rPr>
              <w:t>40</w:t>
            </w:r>
          </w:p>
        </w:tc>
      </w:tr>
      <w:tr w:rsidR="00A77FEA" w:rsidRPr="00011EB6" w:rsidTr="00050B92">
        <w:trPr>
          <w:trHeight w:hRule="exact" w:val="386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z w:val="24"/>
                <w:szCs w:val="24"/>
              </w:rPr>
              <w:t xml:space="preserve">Horas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teo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011EB6">
              <w:rPr>
                <w:rFonts w:ascii="Arial" w:eastAsia="Arial" w:hAnsi="Arial" w:cs="Arial"/>
                <w:spacing w:val="-3"/>
                <w:sz w:val="24"/>
                <w:szCs w:val="24"/>
              </w:rPr>
              <w:t>í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ho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ras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rácticas</w:t>
            </w:r>
            <w:r w:rsidRPr="00011EB6"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cr</w:t>
            </w:r>
            <w:r w:rsidRPr="00011EB6">
              <w:rPr>
                <w:rFonts w:ascii="Arial" w:eastAsia="Arial" w:hAnsi="Arial" w:cs="Arial"/>
                <w:spacing w:val="-2"/>
                <w:sz w:val="24"/>
                <w:szCs w:val="24"/>
              </w:rPr>
              <w:t>é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it</w:t>
            </w:r>
            <w:r w:rsidRPr="00011EB6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011EB6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011EB6" w:rsidRDefault="00EB3C7C" w:rsidP="00EB3C7C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2</w:t>
            </w:r>
            <w:r w:rsidR="00871991">
              <w:rPr>
                <w:rFonts w:ascii="TimesNewRomanPSMT" w:hAnsi="TimesNewRomanPSMT" w:cs="TimesNewRomanPSMT"/>
                <w:sz w:val="24"/>
                <w:szCs w:val="24"/>
              </w:rPr>
              <w:t xml:space="preserve"> - 2 -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4</w:t>
            </w:r>
          </w:p>
        </w:tc>
      </w:tr>
    </w:tbl>
    <w:p w:rsidR="00A77FEA" w:rsidRPr="00011EB6" w:rsidRDefault="00A77FEA" w:rsidP="00050B92">
      <w:pPr>
        <w:spacing w:after="0" w:line="200" w:lineRule="exact"/>
        <w:ind w:right="142"/>
        <w:rPr>
          <w:sz w:val="20"/>
          <w:szCs w:val="20"/>
        </w:rPr>
      </w:pPr>
    </w:p>
    <w:p w:rsidR="00784079" w:rsidRPr="00011EB6" w:rsidRDefault="00784079" w:rsidP="00050B92">
      <w:pPr>
        <w:spacing w:after="0" w:line="200" w:lineRule="exact"/>
        <w:ind w:right="142"/>
        <w:rPr>
          <w:sz w:val="20"/>
          <w:szCs w:val="20"/>
        </w:rPr>
      </w:pPr>
    </w:p>
    <w:p w:rsidR="00050B92" w:rsidRPr="006F66C6" w:rsidRDefault="006F66C6" w:rsidP="006F66C6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Caracterización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12729"/>
      </w:tblGrid>
      <w:tr w:rsidR="00B21268" w:rsidTr="00B21268">
        <w:tc>
          <w:tcPr>
            <w:tcW w:w="12729" w:type="dxa"/>
          </w:tcPr>
          <w:p w:rsidR="009B0E26" w:rsidRPr="009B0E26" w:rsidRDefault="009B0E26" w:rsidP="009B0E26">
            <w:pPr>
              <w:widowControl/>
              <w:autoSpaceDE w:val="0"/>
              <w:autoSpaceDN w:val="0"/>
              <w:adjustRightInd w:val="0"/>
              <w:spacing w:after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>La asignatura Taller de Informática I aporta al perfil del Contador Públi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co la capacidad de utilizar las </w:t>
            </w: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>nuevas tecnologías de comunicación, así como la habilidad para utilizar el sof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tware necesario para el </w:t>
            </w: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>manejo de la información en la organización y optimizar los procesos de comunicación.</w:t>
            </w:r>
          </w:p>
          <w:p w:rsidR="009B0E26" w:rsidRDefault="009B0E26" w:rsidP="009B0E26">
            <w:pPr>
              <w:widowControl/>
              <w:autoSpaceDE w:val="0"/>
              <w:autoSpaceDN w:val="0"/>
              <w:adjustRightInd w:val="0"/>
              <w:spacing w:after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  <w:p w:rsidR="00B21268" w:rsidRPr="006F66C6" w:rsidRDefault="009B0E26" w:rsidP="009B0E26">
            <w:pPr>
              <w:widowControl/>
              <w:autoSpaceDE w:val="0"/>
              <w:autoSpaceDN w:val="0"/>
              <w:adjustRightInd w:val="0"/>
              <w:spacing w:after="0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>Esta asignatura constantemente requiere de la actualización por lo que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se presenta de manera abierta, </w:t>
            </w: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 xml:space="preserve">con el objetivo de que el contenido se pueda oportunamente mejorar,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ya que, por su esencia, ésta se </w:t>
            </w:r>
            <w:r w:rsidRPr="009B0E26">
              <w:rPr>
                <w:rFonts w:ascii="TimesNewRomanPSMT" w:hAnsi="TimesNewRomanPSMT" w:cs="TimesNewRomanPSMT"/>
                <w:sz w:val="24"/>
                <w:szCs w:val="24"/>
              </w:rPr>
              <w:t>presta para evolucionar rápidamente hacia nuevas actualizaciones.</w:t>
            </w:r>
          </w:p>
        </w:tc>
      </w:tr>
    </w:tbl>
    <w:p w:rsidR="00B21268" w:rsidRDefault="00B21268">
      <w:pPr>
        <w:widowControl/>
        <w:spacing w:after="0" w:line="240" w:lineRule="auto"/>
      </w:pPr>
    </w:p>
    <w:p w:rsidR="00050B92" w:rsidRDefault="00050B92" w:rsidP="00A77FEA">
      <w:pPr>
        <w:spacing w:before="9" w:after="0" w:line="260" w:lineRule="exact"/>
      </w:pPr>
    </w:p>
    <w:p w:rsidR="00786859" w:rsidRDefault="00786859" w:rsidP="00A77FEA">
      <w:pPr>
        <w:spacing w:before="9" w:after="0" w:line="260" w:lineRule="exact"/>
      </w:pPr>
    </w:p>
    <w:p w:rsidR="00786859" w:rsidRDefault="00786859" w:rsidP="00A77FEA">
      <w:pPr>
        <w:spacing w:before="9" w:after="0" w:line="260" w:lineRule="exact"/>
      </w:pPr>
    </w:p>
    <w:p w:rsidR="00786859" w:rsidRDefault="00786859" w:rsidP="00A77FEA">
      <w:pPr>
        <w:spacing w:before="9" w:after="0" w:line="260" w:lineRule="exact"/>
      </w:pPr>
    </w:p>
    <w:p w:rsidR="00871991" w:rsidRPr="00011EB6" w:rsidRDefault="00871991" w:rsidP="00A77FEA">
      <w:pPr>
        <w:spacing w:before="9" w:after="0" w:line="260" w:lineRule="exact"/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Inten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ión did</w:t>
      </w:r>
      <w:r w:rsidRPr="00011EB6">
        <w:rPr>
          <w:rFonts w:ascii="Arial" w:eastAsia="Arial" w:hAnsi="Arial" w:cs="Arial"/>
          <w:b/>
          <w:bCs/>
          <w:spacing w:val="-2"/>
          <w:sz w:val="24"/>
          <w:szCs w:val="24"/>
        </w:rPr>
        <w:t>á</w:t>
      </w:r>
      <w:r w:rsidRPr="00011EB6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011EB6">
        <w:rPr>
          <w:rFonts w:ascii="Arial" w:eastAsia="Arial" w:hAnsi="Arial" w:cs="Arial"/>
          <w:b/>
          <w:bCs/>
          <w:sz w:val="24"/>
          <w:szCs w:val="24"/>
        </w:rPr>
        <w:t>tica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B23BA7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0C3E671" wp14:editId="366C5744">
                <wp:simplePos x="0" y="0"/>
                <wp:positionH relativeFrom="margin">
                  <wp:posOffset>151765</wp:posOffset>
                </wp:positionH>
                <wp:positionV relativeFrom="paragraph">
                  <wp:posOffset>31750</wp:posOffset>
                </wp:positionV>
                <wp:extent cx="8097520" cy="4743450"/>
                <wp:effectExtent l="0" t="0" r="17780" b="19050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4743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0E26" w:rsidRP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 contenido de esta asignatura está estructurado en cinco temas. P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ropone la ejecución de software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básico en el uso de la computadora para llevar a cabo la práctica.</w:t>
                            </w: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9B0E26" w:rsidRP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En el primer tema se mencionan las tecnologías de la información, su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importancia en la formación del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estudiante como respuesta inmediata a las necesidades de la empresa y la globalización.</w:t>
                            </w: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9B0E26" w:rsidRP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 segundo y tercer tema incluyen software de aplicación y de ges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tión, respectivamente, incluyen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funciones y comandos avanzados de los paquetes informáticos de ho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ja de cálculo y el manejo de la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base de datos, se pretende darle continuidad al conocimiento b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ásico de estos, para dominar la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competencia que está en proceso de adquirir. Se sugiere que en esto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s temas se realicen actividades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integradoras, desarrollando prácticas donde se requiera involucrar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los paquetes de software en una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misma actividad.</w:t>
                            </w: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9B0E26" w:rsidRP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El cuarto tema contempla la aplicación de multimedia para la re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alización de presentaciones; la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intención es que el docente estimule en los estudiantes su creati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vidad proponiendo casos para su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solución y sobre todo de creatividad.</w:t>
                            </w: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9B0E26" w:rsidRP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 último tema tiene por objetivo utilizar todos los servicios que tiene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disponible el Internet haciendo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hincapié en software de comercio electrónico y mercadológico virtual.</w:t>
                            </w: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Todo lo anterior está encaminado a que el estudiante conozca y aplique la gran ga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ma de paquetes de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software y servicios de las tecnologías de la comunicación. Se debe hac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er énfasis en que la tecnología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es un tópico donde debe hacerse una sensibilización especial por l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os problemas de seguridad en el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entorno.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</w:p>
                          <w:p w:rsidR="00EB3C7C" w:rsidRPr="009B0E26" w:rsidRDefault="009B0E26" w:rsidP="009B0E2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el transcurso de las actividades programadas es muy importante que el estudiante aprenda a</w:t>
                            </w:r>
                            <w:r w:rsid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valorar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las actividades que lleva a cabo y entienda que está construyendo su</w:t>
                            </w:r>
                            <w:r w:rsid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hacer futuro y en consecuencia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actúe de una manera profesional; de igual manera, aprecie la imp</w:t>
                            </w:r>
                            <w:r w:rsid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ortancia del conocimiento y los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hábitos de trabajo; desarrolle la precisión, la curiosidad, la puntualidad</w:t>
                            </w:r>
                            <w:r w:rsid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, el entusiasmo, el interés, la </w:t>
                            </w:r>
                            <w:r w:rsidRPr="009B0E26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tenacidad, la flexibilidad y la autonomía.</w:t>
                            </w:r>
                          </w:p>
                          <w:p w:rsidR="00EB3C7C" w:rsidRDefault="00EB3C7C" w:rsidP="00FA0349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EB3C7C" w:rsidRDefault="00EB3C7C" w:rsidP="00FA0349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EB3C7C" w:rsidRDefault="00EB3C7C" w:rsidP="00FA0349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EB3C7C" w:rsidRDefault="00EB3C7C" w:rsidP="00FA0349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C3E671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1.95pt;margin-top:2.5pt;width:637.6pt;height:373.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">
                <v:textbox>
                  <w:txbxContent>
                    <w:p w:rsidR="009B0E26" w:rsidRP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 contenido de esta asignatura está estructurado en cinco temas. P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ropone la ejecución de software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básico en el uso de la computadora para llevar a cabo la práctica.</w:t>
                      </w: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9B0E26" w:rsidRP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En el primer tema se mencionan las tecnologías de la información, su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importancia en la formación del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estudiante como respuesta inmediata a las necesidades de la empresa y la globalización.</w:t>
                      </w: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9B0E26" w:rsidRP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 segundo y tercer tema incluyen software de aplicación y de ges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tión, respectivamente, incluyen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funciones y comandos avanzados de los paquetes informáticos de ho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ja de cálculo y el manejo de la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base de datos, se pretende darle continuidad al conocimiento b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ásico de estos, para dominar la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competencia que está en proceso de adquirir. Se sugiere que en esto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s temas se realicen actividades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integradoras, desarrollando prácticas donde se requiera involucrar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los paquetes de software en una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misma actividad.</w:t>
                      </w: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9B0E26" w:rsidRP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El cuarto tema contempla la aplicación de multimedia para la re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alización de presentaciones; la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intención es que el docente estimule en los estudiantes su creati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vidad proponiendo casos para su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solución y sobre todo de creatividad.</w:t>
                      </w: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9B0E26" w:rsidRP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 último tema tiene por objetivo utilizar todos los servicios que tiene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disponible el Internet haciendo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hincapié en software de comercio electrónico y mercadológico virtual.</w:t>
                      </w: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Todo lo anterior está encaminado a que el estudiante conozca y aplique la gran ga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ma de paquetes de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software y servicios de las tecnologías de la comunicación. Se debe hac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er énfasis en que la tecnología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es un tópico donde debe hacerse una sensibilización especial por l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os problemas de seguridad en el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entorno.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</w:t>
                      </w:r>
                    </w:p>
                    <w:p w:rsid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</w:p>
                    <w:p w:rsidR="00EB3C7C" w:rsidRPr="009B0E26" w:rsidRDefault="009B0E26" w:rsidP="009B0E2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el transcurso de las actividades programadas es muy importante que el estudiante aprenda a</w:t>
                      </w:r>
                      <w:r w:rsid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valorar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las actividades que lleva a cabo y entienda que está construyendo su</w:t>
                      </w:r>
                      <w:r w:rsid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hacer futuro y en consecuencia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actúe de una manera profesional; de igual manera, aprecie la imp</w:t>
                      </w:r>
                      <w:r w:rsid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ortancia del conocimiento y los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hábitos de trabajo; desarrolle la precisión, la curiosidad, la puntualidad</w:t>
                      </w:r>
                      <w:r w:rsid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, el entusiasmo, el interés, la </w:t>
                      </w:r>
                      <w:r w:rsidRPr="009B0E26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tenacidad, la flexibilidad y la autonomía.</w:t>
                      </w:r>
                    </w:p>
                    <w:p w:rsidR="00EB3C7C" w:rsidRDefault="00EB3C7C" w:rsidP="00FA0349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EB3C7C" w:rsidRDefault="00EB3C7C" w:rsidP="00FA0349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EB3C7C" w:rsidRDefault="00EB3C7C" w:rsidP="00FA0349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EB3C7C" w:rsidRDefault="00EB3C7C" w:rsidP="00FA0349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E83E5A" w:rsidRPr="00011EB6" w:rsidRDefault="00E83E5A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B23BA7">
      <w:pPr>
        <w:pStyle w:val="Listavistosa-nfasis11"/>
        <w:numPr>
          <w:ilvl w:val="0"/>
          <w:numId w:val="31"/>
        </w:numPr>
        <w:spacing w:before="29" w:after="0" w:line="240" w:lineRule="auto"/>
        <w:ind w:left="630"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t>Competencia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Default="00050B92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FA0349" w:rsidRDefault="00FA0349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A77FEA">
      <w:pPr>
        <w:spacing w:before="9" w:after="0" w:line="260" w:lineRule="exact"/>
        <w:rPr>
          <w:sz w:val="26"/>
          <w:szCs w:val="26"/>
        </w:rPr>
      </w:pPr>
    </w:p>
    <w:p w:rsidR="00786859" w:rsidRDefault="00786859" w:rsidP="00A77FEA">
      <w:pPr>
        <w:spacing w:before="9" w:after="0" w:line="260" w:lineRule="exact"/>
        <w:rPr>
          <w:sz w:val="26"/>
          <w:szCs w:val="26"/>
        </w:rPr>
      </w:pPr>
    </w:p>
    <w:p w:rsidR="00786859" w:rsidRDefault="00786859" w:rsidP="00A77FEA">
      <w:pPr>
        <w:spacing w:before="9" w:after="0" w:line="260" w:lineRule="exact"/>
        <w:rPr>
          <w:sz w:val="26"/>
          <w:szCs w:val="26"/>
        </w:rPr>
      </w:pPr>
    </w:p>
    <w:p w:rsidR="00786859" w:rsidRDefault="00786859" w:rsidP="00A77FEA">
      <w:pPr>
        <w:spacing w:before="9" w:after="0" w:line="260" w:lineRule="exact"/>
        <w:rPr>
          <w:sz w:val="26"/>
          <w:szCs w:val="26"/>
        </w:rPr>
      </w:pPr>
    </w:p>
    <w:p w:rsidR="00786859" w:rsidRPr="00011EB6" w:rsidRDefault="00786859" w:rsidP="00A77FEA">
      <w:pPr>
        <w:spacing w:before="9" w:after="0" w:line="260" w:lineRule="exact"/>
        <w:rPr>
          <w:sz w:val="26"/>
          <w:szCs w:val="26"/>
        </w:rPr>
      </w:pPr>
    </w:p>
    <w:p w:rsidR="00B23BA7" w:rsidRPr="00011EB6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Competencia de la asignatura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B23BA7" w:rsidP="00A77FEA">
      <w:pPr>
        <w:spacing w:before="9" w:after="0" w:line="260" w:lineRule="exact"/>
        <w:rPr>
          <w:sz w:val="26"/>
          <w:szCs w:val="26"/>
        </w:rPr>
      </w:pPr>
      <w:r w:rsidRPr="00011EB6">
        <w:rPr>
          <w:noProof/>
          <w:sz w:val="26"/>
          <w:szCs w:val="26"/>
          <w:lang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F0D544B" wp14:editId="2D67959E">
                <wp:simplePos x="0" y="0"/>
                <wp:positionH relativeFrom="column">
                  <wp:posOffset>77792</wp:posOffset>
                </wp:positionH>
                <wp:positionV relativeFrom="paragraph">
                  <wp:posOffset>46396</wp:posOffset>
                </wp:positionV>
                <wp:extent cx="8119745" cy="486889"/>
                <wp:effectExtent l="0" t="0" r="14605" b="27940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9745" cy="4868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7C" w:rsidRPr="0074400A" w:rsidRDefault="0074400A" w:rsidP="0074400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Utiliza e implementa las tecnologías de la información y comunic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ación para mejorar los procesos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administrativos de la empresa.</w:t>
                            </w:r>
                          </w:p>
                          <w:p w:rsidR="00EB3C7C" w:rsidRDefault="00EB3C7C" w:rsidP="00E83E5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EB3C7C" w:rsidRDefault="00EB3C7C" w:rsidP="00E83E5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EB3C7C" w:rsidRDefault="00EB3C7C" w:rsidP="00E83E5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D544B" id="_x0000_s1027" type="#_x0000_t202" style="position:absolute;margin-left:6.15pt;margin-top:3.65pt;width:639.35pt;height:38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">
                <v:textbox>
                  <w:txbxContent>
                    <w:p w:rsidR="00EB3C7C" w:rsidRPr="0074400A" w:rsidRDefault="0074400A" w:rsidP="0074400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Utiliza e implementa las tecnologías de la información y comunic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ación para mejorar los procesos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administrativos de la empresa.</w:t>
                      </w:r>
                    </w:p>
                    <w:p w:rsidR="00EB3C7C" w:rsidRDefault="00EB3C7C" w:rsidP="00E83E5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EB3C7C" w:rsidRDefault="00EB3C7C" w:rsidP="00E83E5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EB3C7C" w:rsidRDefault="00EB3C7C" w:rsidP="00E83E5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6F66C6" w:rsidRDefault="006F66C6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786859" w:rsidRDefault="00786859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050B92" w:rsidRPr="00011EB6" w:rsidRDefault="00050B92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Análisis por competencias específicas</w:t>
      </w: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050B92" w:rsidRPr="00011EB6" w:rsidRDefault="00050B92" w:rsidP="00A77FEA">
      <w:pPr>
        <w:spacing w:before="9" w:after="0" w:line="260" w:lineRule="exact"/>
        <w:rPr>
          <w:sz w:val="26"/>
          <w:szCs w:val="26"/>
        </w:rPr>
      </w:pPr>
    </w:p>
    <w:p w:rsidR="00756FB7" w:rsidRPr="00011EB6" w:rsidRDefault="00A95CCA" w:rsidP="00756FB7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 wp14:anchorId="79E3961A" wp14:editId="2B025D21">
                <wp:simplePos x="0" y="0"/>
                <wp:positionH relativeFrom="column">
                  <wp:posOffset>3782695</wp:posOffset>
                </wp:positionH>
                <wp:positionV relativeFrom="paragraph">
                  <wp:posOffset>17780</wp:posOffset>
                </wp:positionV>
                <wp:extent cx="4464050" cy="450850"/>
                <wp:effectExtent l="0" t="0" r="12700" b="25400"/>
                <wp:wrapTight wrapText="bothSides">
                  <wp:wrapPolygon edited="0">
                    <wp:start x="0" y="0"/>
                    <wp:lineTo x="0" y="21904"/>
                    <wp:lineTo x="21569" y="21904"/>
                    <wp:lineTo x="21569" y="0"/>
                    <wp:lineTo x="0" y="0"/>
                  </wp:wrapPolygon>
                </wp:wrapTight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7C" w:rsidRPr="00F635F3" w:rsidRDefault="0074400A" w:rsidP="0074400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Utiliza las tecnologías de la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información y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comunicación para propiciar una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mayor eficiencia en la gestión administrativa.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E3961A" id="_x0000_s1028" type="#_x0000_t202" style="position:absolute;left:0;text-align:left;margin-left:297.85pt;margin-top:1.4pt;width:351.5pt;height:35.5pt;z-index:-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">
                <v:textbox>
                  <w:txbxContent>
                    <w:p w:rsidR="00EB3C7C" w:rsidRPr="00F635F3" w:rsidRDefault="0074400A" w:rsidP="0074400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Utiliza las tecnologías de la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información y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comunicación para propiciar una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mayor eficiencia en la gestión administrativa.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756FB7" w:rsidRPr="00011EB6" w:rsidRDefault="00A95CCA" w:rsidP="00E83E5A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4BB943B" wp14:editId="7B325BB8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4AF61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3UuHgIAADs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OvTdS4eAgAAOw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="00756FB7" w:rsidRPr="00011EB6">
        <w:rPr>
          <w:rFonts w:ascii="Arial" w:eastAsia="Arial" w:hAnsi="Arial" w:cs="Arial"/>
          <w:b/>
          <w:sz w:val="24"/>
          <w:szCs w:val="24"/>
        </w:rPr>
        <w:t>Co</w:t>
      </w:r>
      <w:r w:rsidR="00756FB7"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t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cia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No</w:t>
      </w:r>
      <w:r w:rsidR="00756FB7"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 xml:space="preserve">:          </w:t>
      </w:r>
      <w:r w:rsidR="002D621C" w:rsidRPr="00011EB6">
        <w:rPr>
          <w:rFonts w:ascii="Arial" w:eastAsia="Arial" w:hAnsi="Arial" w:cs="Arial"/>
          <w:b/>
          <w:sz w:val="24"/>
          <w:szCs w:val="24"/>
        </w:rPr>
        <w:t>1</w:t>
      </w:r>
      <w:r w:rsidR="00756FB7" w:rsidRPr="00011EB6">
        <w:rPr>
          <w:rFonts w:ascii="Arial" w:eastAsia="Arial" w:hAnsi="Arial" w:cs="Arial"/>
          <w:sz w:val="24"/>
          <w:szCs w:val="24"/>
        </w:rPr>
        <w:tab/>
      </w:r>
      <w:r w:rsidR="00756FB7"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="00756FB7"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011EB6">
        <w:rPr>
          <w:rFonts w:ascii="Arial" w:eastAsia="Arial" w:hAnsi="Arial" w:cs="Arial"/>
          <w:b/>
          <w:sz w:val="24"/>
          <w:szCs w:val="24"/>
        </w:rPr>
        <w:t>:</w:t>
      </w:r>
      <w:r w:rsidR="00756FB7" w:rsidRPr="00011EB6">
        <w:rPr>
          <w:rFonts w:ascii="Arial" w:eastAsia="Arial" w:hAnsi="Arial" w:cs="Arial"/>
          <w:sz w:val="24"/>
          <w:szCs w:val="24"/>
        </w:rPr>
        <w:t xml:space="preserve">        </w:t>
      </w:r>
      <w:r w:rsidR="00B52DC9" w:rsidRPr="00011EB6">
        <w:rPr>
          <w:rFonts w:ascii="Arial" w:eastAsia="Arial" w:hAnsi="Arial" w:cs="Arial"/>
          <w:sz w:val="24"/>
          <w:szCs w:val="24"/>
        </w:rPr>
        <w:t xml:space="preserve"> </w:t>
      </w:r>
    </w:p>
    <w:p w:rsidR="00756FB7" w:rsidRPr="00011EB6" w:rsidRDefault="00756FB7" w:rsidP="00756FB7">
      <w:pPr>
        <w:spacing w:before="7" w:after="0" w:line="130" w:lineRule="exact"/>
        <w:ind w:left="142"/>
        <w:rPr>
          <w:sz w:val="11"/>
          <w:szCs w:val="13"/>
        </w:rPr>
      </w:pPr>
    </w:p>
    <w:p w:rsidR="00E83E5A" w:rsidRPr="00011EB6" w:rsidRDefault="00E83E5A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B21268" w:rsidRPr="00011EB6" w:rsidRDefault="00B21268" w:rsidP="006F66C6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E83E5A" w:rsidRPr="00011EB6" w:rsidRDefault="00E83E5A" w:rsidP="00756FB7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F60737" w:rsidRPr="00011EB6" w:rsidTr="00E1775D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011EB6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011EB6" w:rsidRDefault="00756FB7" w:rsidP="00E1775D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  <w:r w:rsidR="00E1775D"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756FB7" w:rsidRPr="00011EB6" w:rsidRDefault="00756FB7" w:rsidP="00E1775D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F60737" w:rsidRPr="00011EB6" w:rsidTr="00E83E5A">
        <w:trPr>
          <w:trHeight w:val="2159"/>
        </w:trPr>
        <w:tc>
          <w:tcPr>
            <w:tcW w:w="2220" w:type="dxa"/>
            <w:shd w:val="clear" w:color="auto" w:fill="auto"/>
          </w:tcPr>
          <w:p w:rsidR="0074400A" w:rsidRPr="0074400A" w:rsidRDefault="00D75B57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1.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Tecnologías de la información y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comunicación</w:t>
            </w:r>
            <w:r w:rsidR="00D75B57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D75B57"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1.1 Concepto de las Tecnologías de la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Información.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1.2 Impor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tancia de las Tecnologías de la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información y comunicación.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 Tipos de Tecnologías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1.3.1 Computadoras.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1.3.2 Redes: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1.3.2.1 Tipos y navegadores de internet.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1.3.3 Servicios: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1.3.3.1 Correo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electrónico.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1.3.3.2 Redes sociales.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1.3.3.3 Foros.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>1.3.3.4 Videoconferencias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1.3.3.5. Uso del FTP y de las</w:t>
            </w:r>
          </w:p>
          <w:p w:rsidR="0074400A" w:rsidRPr="006F66C6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VPN. </w:t>
            </w:r>
          </w:p>
          <w:p w:rsidR="006F552B" w:rsidRPr="006F66C6" w:rsidRDefault="006F552B" w:rsidP="0078685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</w:p>
        </w:tc>
        <w:tc>
          <w:tcPr>
            <w:tcW w:w="3592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los con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ceptos básicos e importancia de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las tecnologías de la información y comun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icación,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elaborando un reporte de investigación.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Utilizar el cor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reo electrónico para entrega de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prácticas, tareas, ensayos.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Usar n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avegadores de información, para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desplazarse en los sitios web.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Organizar un foro y explotarlo mediante el curso.</w:t>
            </w:r>
          </w:p>
          <w:p w:rsidR="00756FB7" w:rsidRPr="00832B97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Realizar Vide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oconferencia por equipo en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diferentes puntos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estratégicos para comprobar su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funcionamient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 de alguna plataforma o uso de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espacio virtual.</w:t>
            </w:r>
          </w:p>
        </w:tc>
        <w:tc>
          <w:tcPr>
            <w:tcW w:w="3212" w:type="dxa"/>
            <w:shd w:val="clear" w:color="auto" w:fill="auto"/>
          </w:tcPr>
          <w:p w:rsidR="0057090C" w:rsidRPr="00011EB6" w:rsidRDefault="0057090C" w:rsidP="00D75B5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57090C" w:rsidRPr="00011EB6" w:rsidRDefault="0057090C" w:rsidP="00D75B5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Ha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bilidades básicas de manejo del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software. H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abilidad para buscar y analizar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informac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ión. Capacidad para organizar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planificar el tiempo. Capacidad creativa.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autónoma.</w:t>
            </w:r>
          </w:p>
          <w:p w:rsidR="00756FB7" w:rsidRPr="006F66C6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Capacidad para t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omar decisiones. Capacidad para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formular y gestionar proyectos.</w:t>
            </w:r>
          </w:p>
        </w:tc>
        <w:tc>
          <w:tcPr>
            <w:tcW w:w="1546" w:type="dxa"/>
            <w:shd w:val="clear" w:color="auto" w:fill="auto"/>
          </w:tcPr>
          <w:p w:rsidR="0057090C" w:rsidRPr="00011EB6" w:rsidRDefault="0057090C" w:rsidP="00D75B5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756FB7" w:rsidRPr="00011EB6" w:rsidRDefault="0057090C" w:rsidP="00D75B57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786859" w:rsidRDefault="00786859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E05C9E" w:rsidRDefault="00E05C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57090C" w:rsidRPr="00011EB6" w:rsidRDefault="0004010F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</w:t>
      </w:r>
      <w:r w:rsidR="0057090C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</w:p>
    <w:p w:rsidR="0004010F" w:rsidRPr="00011EB6" w:rsidRDefault="0057090C" w:rsidP="0057090C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04010F" w:rsidRPr="00011EB6" w:rsidRDefault="0004010F" w:rsidP="0004010F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E1775D" w:rsidRPr="00011EB6" w:rsidTr="00B23BA7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E1775D" w:rsidRPr="00011EB6" w:rsidTr="00B23BA7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011EB6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E1775D" w:rsidRPr="00011EB6" w:rsidTr="00B23BA7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E1775D" w:rsidRPr="00011EB6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E1775D" w:rsidRPr="00011EB6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011EB6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011EB6" w:rsidTr="00835F7A">
        <w:tc>
          <w:tcPr>
            <w:tcW w:w="411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011EB6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E31822" w:rsidRPr="002C2BCF" w:rsidRDefault="00EB3C7C" w:rsidP="00E31822">
      <w:pPr>
        <w:spacing w:before="29" w:after="0" w:line="271" w:lineRule="exact"/>
        <w:ind w:right="-20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 xml:space="preserve">  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N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="00E31822"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="00E31822"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="00E31822"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="00E31822"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F60737" w:rsidRPr="00011EB6" w:rsidTr="00B23BA7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B23BA7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011EB6" w:rsidRDefault="00E31822" w:rsidP="00B23BA7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E31822" w:rsidRPr="00011EB6" w:rsidRDefault="00E31822" w:rsidP="00B23BA7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E31822" w:rsidRPr="00011EB6" w:rsidRDefault="00E31822" w:rsidP="00B23BA7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011EB6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F60737" w:rsidRPr="00011EB6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F60737" w:rsidRPr="00011EB6" w:rsidTr="00B23BA7">
        <w:tc>
          <w:tcPr>
            <w:tcW w:w="1648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011EB6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011EB6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943A4" w:rsidRDefault="00D943A4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w:lastRenderedPageBreak/>
        <mc:AlternateContent>
          <mc:Choice Requires="wps">
            <w:drawing>
              <wp:anchor distT="45720" distB="45720" distL="114300" distR="114300" simplePos="0" relativeHeight="251662848" behindDoc="1" locked="0" layoutInCell="1" allowOverlap="1" wp14:anchorId="500560EE" wp14:editId="796472E8">
                <wp:simplePos x="0" y="0"/>
                <wp:positionH relativeFrom="column">
                  <wp:posOffset>3780790</wp:posOffset>
                </wp:positionH>
                <wp:positionV relativeFrom="paragraph">
                  <wp:posOffset>8255</wp:posOffset>
                </wp:positionV>
                <wp:extent cx="4464050" cy="6096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7C" w:rsidRPr="00F635F3" w:rsidRDefault="0074400A" w:rsidP="0074400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Gen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era las habilidades en el uso y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mane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jo de la paquetería de Software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administra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tivo para </w:t>
                            </w:r>
                            <w:proofErr w:type="spellStart"/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eficientar</w:t>
                            </w:r>
                            <w:proofErr w:type="spellEnd"/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la gestión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administrativa.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29" type="#_x0000_t202" style="position:absolute;left:0;text-align:left;margin-left:297.7pt;margin-top:.65pt;width:351.5pt;height:48pt;z-index:-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">
                <v:textbox>
                  <w:txbxContent>
                    <w:p w:rsidR="00EB3C7C" w:rsidRPr="00F635F3" w:rsidRDefault="0074400A" w:rsidP="0074400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Gen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era las habilidades en el uso y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mane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jo de la paquetería de Software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administra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tivo para </w:t>
                      </w:r>
                      <w:proofErr w:type="spellStart"/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eficientar</w:t>
                      </w:r>
                      <w:proofErr w:type="spellEnd"/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la gestión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administrativa.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0F8CA8" id="AutoShape 34" o:spid="_x0000_s1026" type="#_x0000_t32" style="position:absolute;margin-left:118.9pt;margin-top:12.7pt;width:39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ZYLBF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2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74400A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095FF2">
      <w:pPr>
        <w:spacing w:before="7" w:after="0" w:line="130" w:lineRule="exact"/>
        <w:rPr>
          <w:rFonts w:ascii="Arial" w:eastAsia="Arial" w:hAnsi="Arial" w:cs="Arial"/>
          <w:sz w:val="20"/>
          <w:szCs w:val="24"/>
        </w:rPr>
      </w:pPr>
    </w:p>
    <w:p w:rsidR="00D93E31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E05C9E" w:rsidRPr="00011EB6" w:rsidRDefault="00E05C9E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74400A" w:rsidRDefault="00D943A4" w:rsidP="0078685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2.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Software de aplicación</w:t>
            </w:r>
          </w:p>
          <w:p w:rsidR="0074400A" w:rsidRPr="0074400A" w:rsidRDefault="00D943A4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2.1. Hoja de cálculo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2.1.1 Formulas y Funciones.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2.1.2 Búsqueda y referencia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2.1.3 Base de datos.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2.1.4 Tablas dinámicas.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2.1.5 Creación y aplicación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Graficas con tablas</w:t>
            </w:r>
          </w:p>
          <w:p w:rsid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Dinámicas. 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2.1.6 Características avanzadas.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2.1.7 Formatos personalizados.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2.1.8 Formato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condicional.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2.1.9 Macros.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2.1.10 Aplicar casos prácticos.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2.2. Base de datos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2.2.1 Elementos de la base de datos.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2.2.2 Manipulación de comandos.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2.2.3 Creación, edi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ción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manipulación de las tablas.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.2.4 Generación de formularios,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informes, consultas.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2.2.5 Elaboración de estadísticas.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.6 Importación y exportación de datos con otras o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aplicaciones.</w:t>
            </w:r>
          </w:p>
          <w:p w:rsidR="00D93E31" w:rsidRPr="00011EB6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color w:val="008000"/>
                <w:spacing w:val="2"/>
                <w:sz w:val="20"/>
                <w:szCs w:val="20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2.2.7. Aplicar casos prácticos.</w:t>
            </w:r>
          </w:p>
        </w:tc>
        <w:tc>
          <w:tcPr>
            <w:tcW w:w="3592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Investigar en qu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 consiste una hoja de cálculo,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presentando un reporte de investigación.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Aplicar las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formulas, utilizar funciones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comandos espec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iales y avanzados en la hoja de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cálculo, a través de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una práctica graficar una base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de datos esta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dística considerando parámetros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específicos.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Diseñar, alimentar y consultar una base de datos.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Elaborar docu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mentos, donde utilice gráficos,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tablas, índices, macros, entre otros.</w:t>
            </w:r>
          </w:p>
          <w:p w:rsidR="00D93E31" w:rsidRPr="00862FB7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Diseñar la hoja de 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álculo para cubrir algún tópico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de contabilidad.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E83AB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E83AB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Habilidades en el uso de las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tecnol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ogías de la información y de la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comunicación. H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abilidad para buscar y analizar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informac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ión. Capacidad para organizar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planificar el tiempo. Capacidad creativa.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Capacidad para tomar decisiones. Capacidad para</w:t>
            </w:r>
          </w:p>
          <w:p w:rsidR="00D93E31" w:rsidRPr="00095FF2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formular y gestionar proyectos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E83AB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E83AB9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E83AB9">
      <w:pPr>
        <w:spacing w:before="9" w:after="0" w:line="260" w:lineRule="exact"/>
        <w:jc w:val="both"/>
        <w:rPr>
          <w:sz w:val="26"/>
          <w:szCs w:val="26"/>
        </w:rPr>
      </w:pPr>
    </w:p>
    <w:p w:rsidR="00935201" w:rsidRPr="00011EB6" w:rsidRDefault="00935201" w:rsidP="00EB3C7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74400A" w:rsidRDefault="0074400A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74400A" w:rsidRDefault="0074400A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2C2BCF" w:rsidRDefault="002C2BCF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74400A" w:rsidRDefault="0074400A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095FF2" w:rsidRDefault="00095F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095FF2" w:rsidRDefault="00095FF2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B3C7C" w:rsidRDefault="00EB3C7C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2C2BCF" w:rsidRDefault="00D93E31" w:rsidP="002C2BCF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C57334" w:rsidRPr="00011EB6" w:rsidRDefault="00C57334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5920" behindDoc="1" locked="0" layoutInCell="1" allowOverlap="1" wp14:anchorId="500560EE" wp14:editId="796472E8">
                <wp:simplePos x="0" y="0"/>
                <wp:positionH relativeFrom="column">
                  <wp:posOffset>3782695</wp:posOffset>
                </wp:positionH>
                <wp:positionV relativeFrom="paragraph">
                  <wp:posOffset>13335</wp:posOffset>
                </wp:positionV>
                <wp:extent cx="4464050" cy="498475"/>
                <wp:effectExtent l="0" t="0" r="12700" b="15875"/>
                <wp:wrapTight wrapText="bothSides">
                  <wp:wrapPolygon edited="0">
                    <wp:start x="0" y="0"/>
                    <wp:lineTo x="0" y="21462"/>
                    <wp:lineTo x="21569" y="21462"/>
                    <wp:lineTo x="21569" y="0"/>
                    <wp:lineTo x="0" y="0"/>
                  </wp:wrapPolygon>
                </wp:wrapTight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98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7C" w:rsidRPr="00F635F3" w:rsidRDefault="0074400A" w:rsidP="0074400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Aplica 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el diferente software existente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en la gesti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ón empresarial, para lograr una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apropiada relación entre la teoría y la práctica.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0" type="#_x0000_t202" style="position:absolute;left:0;text-align:left;margin-left:297.85pt;margin-top:1.05pt;width:351.5pt;height:39.25pt;z-index:-2516505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">
                <v:textbox>
                  <w:txbxContent>
                    <w:p w:rsidR="00EB3C7C" w:rsidRPr="00F635F3" w:rsidRDefault="0074400A" w:rsidP="0074400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Aplica 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el diferente software existente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en la gesti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ón empresarial, para lograr una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apropiada relación entre la teoría y la práctica.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2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A50EA6" id="AutoShape 34" o:spid="_x0000_s1026" type="#_x0000_t32" style="position:absolute;margin-left:118.9pt;margin-top:12.7pt;width:39pt;height: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9whHw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B/29wh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3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74400A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74400A" w:rsidRPr="0074400A" w:rsidRDefault="00C57334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3.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Software de gestión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3.1.So</w:t>
            </w:r>
            <w:r w:rsid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ftware para gestión de recursos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materiales y financieros.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3.1.1. Aplicación de programas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especializados como: Microsoft Project,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3.2. S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oftware para gestión de capital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humano.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3.2.1. Aplicación de software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especializados como: Microsoft Visio,</w:t>
            </w:r>
          </w:p>
          <w:p w:rsidR="00D93E31" w:rsidRPr="00C57334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Maps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tolos.</w:t>
            </w:r>
          </w:p>
        </w:tc>
        <w:tc>
          <w:tcPr>
            <w:tcW w:w="3592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Investigar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y conocer el distinto software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relacionado con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la administración y la gestión,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aplicados en u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na organización, presentando un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reporte.</w:t>
            </w:r>
          </w:p>
          <w:p w:rsidR="00D93E31" w:rsidRPr="00E544F7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Realizar prácticas utilizando software empresarial.</w:t>
            </w:r>
          </w:p>
        </w:tc>
        <w:tc>
          <w:tcPr>
            <w:tcW w:w="3212" w:type="dxa"/>
            <w:shd w:val="clear" w:color="auto" w:fill="auto"/>
          </w:tcPr>
          <w:p w:rsidR="005758A9" w:rsidRPr="00011EB6" w:rsidRDefault="005758A9" w:rsidP="005758A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5758A9" w:rsidP="005758A9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Habilidades en el uso de las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tecnol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ogías de la información y de la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comunicac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ión. Capacidad para organizar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planificar el tiempo. Capacidad creativa.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autónoma.</w:t>
            </w:r>
          </w:p>
          <w:p w:rsidR="00D93E31" w:rsidRPr="00095FF2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Capacidad para t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omar decisiones. Capacidad para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formular y gestionar proyectos.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5758A9" w:rsidP="005758A9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935201" w:rsidRPr="00011EB6" w:rsidRDefault="00935201" w:rsidP="00D25859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74400A" w:rsidRDefault="0074400A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E544F7" w:rsidRDefault="00E544F7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095FF2" w:rsidRDefault="00095FF2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B3C7C" w:rsidRDefault="00EB3C7C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C14D4F" w:rsidRDefault="00C14D4F" w:rsidP="00EB3C7C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2C2BCF" w:rsidRDefault="00D93E31" w:rsidP="002C2BCF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EB515F" w:rsidRPr="00011EB6" w:rsidRDefault="00EB515F" w:rsidP="00D93E31">
      <w:pPr>
        <w:spacing w:before="9" w:after="0" w:line="260" w:lineRule="exact"/>
        <w:rPr>
          <w:sz w:val="26"/>
          <w:szCs w:val="26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8992" behindDoc="1" locked="0" layoutInCell="1" allowOverlap="1" wp14:anchorId="500560EE" wp14:editId="796472E8">
                <wp:simplePos x="0" y="0"/>
                <wp:positionH relativeFrom="column">
                  <wp:posOffset>3782695</wp:posOffset>
                </wp:positionH>
                <wp:positionV relativeFrom="paragraph">
                  <wp:posOffset>13335</wp:posOffset>
                </wp:positionV>
                <wp:extent cx="4464050" cy="617220"/>
                <wp:effectExtent l="0" t="0" r="12700" b="11430"/>
                <wp:wrapTight wrapText="bothSides">
                  <wp:wrapPolygon edited="0">
                    <wp:start x="0" y="0"/>
                    <wp:lineTo x="0" y="21333"/>
                    <wp:lineTo x="21569" y="21333"/>
                    <wp:lineTo x="21569" y="0"/>
                    <wp:lineTo x="0" y="0"/>
                  </wp:wrapPolygon>
                </wp:wrapTight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6172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7C" w:rsidRPr="00B15D05" w:rsidRDefault="0074400A" w:rsidP="0074400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Gen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era las habilidades en el uso y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manejo de la paq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uetería de Software para lograr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una apropiada relación entre la teoría y la práctica.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1" type="#_x0000_t202" style="position:absolute;left:0;text-align:left;margin-left:297.85pt;margin-top:1.05pt;width:351.5pt;height:48.6pt;z-index:-251647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">
                <v:textbox>
                  <w:txbxContent>
                    <w:p w:rsidR="00EB3C7C" w:rsidRPr="00B15D05" w:rsidRDefault="0074400A" w:rsidP="0074400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Gen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era las habilidades en el uso y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manejo de la paq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uetería de Software para lograr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una apropiada relación entre la teoría y la práctica.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4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403451" id="AutoShape 34" o:spid="_x0000_s1026" type="#_x0000_t32" style="position:absolute;margin-left:118.9pt;margin-top:12.7pt;width:39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2m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JUXaY0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>:          4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1"/>
          <w:szCs w:val="13"/>
        </w:rPr>
      </w:pPr>
    </w:p>
    <w:p w:rsidR="00D93E31" w:rsidRPr="00011EB6" w:rsidRDefault="00D93E31" w:rsidP="00D93E31">
      <w:pPr>
        <w:spacing w:before="7" w:after="0" w:line="130" w:lineRule="exact"/>
        <w:ind w:left="142"/>
        <w:rPr>
          <w:sz w:val="13"/>
          <w:szCs w:val="13"/>
        </w:rPr>
      </w:pPr>
    </w:p>
    <w:p w:rsidR="00D93E31" w:rsidRPr="00011EB6" w:rsidRDefault="00D93E31" w:rsidP="00EB3C7C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011EB6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011EB6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011EB6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011EB6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786859" w:rsidRDefault="00B15D05" w:rsidP="00EB3C7C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4.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Presentaciones multimedia</w:t>
            </w:r>
          </w:p>
          <w:p w:rsidR="0074400A" w:rsidRPr="0074400A" w:rsidRDefault="00B15D05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3.1. Ento</w:t>
            </w:r>
            <w:r w:rsid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rno y operación del software de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presentación electrónica y multimedia.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3.2. Tipos de objetos.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3.3. Animaciones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3.3.1. Personalizada y automáticas.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3.3.2. Transiciones y efectos.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3.4. Aplicación de software pa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ra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presentaciones multimedia.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.5. Aplicación de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 xml:space="preserve">software para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presentaciones publicitarias.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3.6. Aplica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ción de software presentaciones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electrónicas.</w:t>
            </w:r>
          </w:p>
          <w:p w:rsidR="00D93E31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3.7. Aplica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ción de software para videos en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multimedia.</w:t>
            </w:r>
          </w:p>
        </w:tc>
        <w:tc>
          <w:tcPr>
            <w:tcW w:w="3592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lastRenderedPageBreak/>
              <w:t>Utilizar programas para diseño de presentaciones.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Diseñar alguna pr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esentación donde se haga uso de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diferentes elementos gráficos y de multimedios.</w:t>
            </w:r>
          </w:p>
          <w:p w:rsidR="00D93E31" w:rsidRPr="00E544F7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Diseñar una presentación interactiva dond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e se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visualice todo lo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que aprendieron en las unidades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anteriores.</w:t>
            </w:r>
          </w:p>
        </w:tc>
        <w:tc>
          <w:tcPr>
            <w:tcW w:w="3212" w:type="dxa"/>
            <w:shd w:val="clear" w:color="auto" w:fill="auto"/>
          </w:tcPr>
          <w:p w:rsidR="00D93E31" w:rsidRPr="00011EB6" w:rsidRDefault="00D93E31" w:rsidP="003102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3102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Habilidades en el uso de las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tecnol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ogías de la información y de la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comunicac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ión. Capacidad para organizar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planificar el tiempo. Capacidad creativa.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Capacidad para tomar decisiones. Capacidad para</w:t>
            </w:r>
          </w:p>
          <w:p w:rsidR="00D93E31" w:rsidRPr="00095FF2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formular y gestionar proyectos</w:t>
            </w:r>
          </w:p>
        </w:tc>
        <w:tc>
          <w:tcPr>
            <w:tcW w:w="1546" w:type="dxa"/>
            <w:shd w:val="clear" w:color="auto" w:fill="auto"/>
          </w:tcPr>
          <w:p w:rsidR="00D93E31" w:rsidRPr="00011EB6" w:rsidRDefault="00D93E31" w:rsidP="00310233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D93E31" w:rsidRPr="00011EB6" w:rsidRDefault="00D93E31" w:rsidP="00310233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011EB6" w:rsidRDefault="00D93E31" w:rsidP="00310233">
      <w:pPr>
        <w:spacing w:before="9" w:after="0" w:line="260" w:lineRule="exact"/>
        <w:jc w:val="both"/>
        <w:rPr>
          <w:sz w:val="26"/>
          <w:szCs w:val="26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E05C9E" w:rsidRDefault="00E05C9E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93E31" w:rsidRPr="00011EB6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011EB6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D93E31" w:rsidRPr="00011EB6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011EB6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011EB6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011EB6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011EB6" w:rsidTr="00D93E31">
        <w:tc>
          <w:tcPr>
            <w:tcW w:w="411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D93E31" w:rsidRPr="002C2BCF" w:rsidRDefault="00D93E31" w:rsidP="002C2BCF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011EB6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011EB6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011EB6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011EB6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011EB6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011EB6" w:rsidTr="00D93E31">
        <w:tc>
          <w:tcPr>
            <w:tcW w:w="1648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011EB6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143074" w:rsidRPr="00011EB6" w:rsidRDefault="00143074" w:rsidP="00143074">
      <w:pPr>
        <w:spacing w:before="9" w:after="0" w:line="260" w:lineRule="exact"/>
        <w:rPr>
          <w:sz w:val="26"/>
          <w:szCs w:val="26"/>
        </w:rPr>
      </w:pPr>
    </w:p>
    <w:p w:rsidR="00143074" w:rsidRPr="00011EB6" w:rsidRDefault="00143074" w:rsidP="00143074">
      <w:pPr>
        <w:spacing w:before="7" w:after="0" w:line="130" w:lineRule="exact"/>
        <w:ind w:left="142"/>
        <w:rPr>
          <w:sz w:val="13"/>
          <w:szCs w:val="13"/>
        </w:rPr>
      </w:pPr>
      <w:r w:rsidRPr="00011EB6"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72064" behindDoc="1" locked="0" layoutInCell="1" allowOverlap="1" wp14:anchorId="1D33A9B5" wp14:editId="62024F4E">
                <wp:simplePos x="0" y="0"/>
                <wp:positionH relativeFrom="column">
                  <wp:posOffset>3782695</wp:posOffset>
                </wp:positionH>
                <wp:positionV relativeFrom="paragraph">
                  <wp:posOffset>13335</wp:posOffset>
                </wp:positionV>
                <wp:extent cx="4464050" cy="450850"/>
                <wp:effectExtent l="0" t="0" r="12700" b="25400"/>
                <wp:wrapTight wrapText="bothSides">
                  <wp:wrapPolygon edited="0">
                    <wp:start x="0" y="0"/>
                    <wp:lineTo x="0" y="21904"/>
                    <wp:lineTo x="21569" y="21904"/>
                    <wp:lineTo x="21569" y="0"/>
                    <wp:lineTo x="0" y="0"/>
                  </wp:wrapPolygon>
                </wp:wrapTight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5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B3C7C" w:rsidRPr="00F635F3" w:rsidRDefault="0074400A" w:rsidP="0074400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Utiliza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 el Internet para propiciar una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mayor eficienci</w:t>
                            </w:r>
                            <w:r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 xml:space="preserve">a en la mercadotecnia virtual o </w:t>
                            </w:r>
                            <w:r w:rsidRPr="0074400A"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  <w:t>comercio electrónico.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3A9B5" id="_x0000_s1032" type="#_x0000_t202" style="position:absolute;left:0;text-align:left;margin-left:297.85pt;margin-top:1.05pt;width:351.5pt;height:35.5pt;z-index:-251644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">
                <v:textbox>
                  <w:txbxContent>
                    <w:p w:rsidR="00EB3C7C" w:rsidRPr="00F635F3" w:rsidRDefault="0074400A" w:rsidP="0074400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Utiliza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 el Internet para propiciar una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mayor eficienci</w:t>
                      </w:r>
                      <w:r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 xml:space="preserve">a en la mercadotecnia virtual o </w:t>
                      </w:r>
                      <w:r w:rsidRPr="0074400A"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  <w:t>comercio electrónico.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143074" w:rsidRPr="00011EB6" w:rsidRDefault="00143074" w:rsidP="00143074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sz w:val="11"/>
          <w:szCs w:val="13"/>
        </w:rPr>
      </w:pPr>
      <w:r w:rsidRPr="00011EB6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0DA95947" wp14:editId="34D2A88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7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065451" id="AutoShape 34" o:spid="_x0000_s1026" type="#_x0000_t32" style="position:absolute;margin-left:118.9pt;margin-top:12.7pt;width:39pt;height:0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g8TPb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011EB6">
        <w:rPr>
          <w:rFonts w:ascii="Arial" w:eastAsia="Arial" w:hAnsi="Arial" w:cs="Arial"/>
          <w:b/>
          <w:sz w:val="24"/>
          <w:szCs w:val="24"/>
        </w:rPr>
        <w:t>Co</w:t>
      </w:r>
      <w:r w:rsidRPr="00011EB6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z w:val="24"/>
          <w:szCs w:val="24"/>
        </w:rPr>
        <w:t>t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cia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011EB6">
        <w:rPr>
          <w:rFonts w:ascii="Arial" w:eastAsia="Arial" w:hAnsi="Arial" w:cs="Arial"/>
          <w:b/>
          <w:sz w:val="24"/>
          <w:szCs w:val="24"/>
        </w:rPr>
        <w:t>No</w:t>
      </w:r>
      <w:r w:rsidRPr="00011EB6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011EB6">
        <w:rPr>
          <w:rFonts w:ascii="Arial" w:eastAsia="Arial" w:hAnsi="Arial" w:cs="Arial"/>
          <w:b/>
          <w:sz w:val="24"/>
          <w:szCs w:val="24"/>
        </w:rPr>
        <w:t xml:space="preserve">:          </w:t>
      </w:r>
      <w:r>
        <w:rPr>
          <w:rFonts w:ascii="Arial" w:eastAsia="Arial" w:hAnsi="Arial" w:cs="Arial"/>
          <w:b/>
          <w:sz w:val="24"/>
          <w:szCs w:val="24"/>
        </w:rPr>
        <w:t>5</w:t>
      </w:r>
      <w:r w:rsidRPr="00011EB6">
        <w:rPr>
          <w:rFonts w:ascii="Arial" w:eastAsia="Arial" w:hAnsi="Arial" w:cs="Arial"/>
          <w:sz w:val="24"/>
          <w:szCs w:val="24"/>
        </w:rPr>
        <w:tab/>
      </w:r>
      <w:r w:rsidRPr="00011EB6">
        <w:rPr>
          <w:rFonts w:ascii="Arial" w:eastAsia="Arial" w:hAnsi="Arial" w:cs="Arial"/>
          <w:b/>
          <w:sz w:val="24"/>
          <w:szCs w:val="24"/>
        </w:rPr>
        <w:t>Descripció</w:t>
      </w:r>
      <w:r w:rsidRPr="00011EB6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011EB6">
        <w:rPr>
          <w:rFonts w:ascii="Arial" w:eastAsia="Arial" w:hAnsi="Arial" w:cs="Arial"/>
          <w:b/>
          <w:sz w:val="24"/>
          <w:szCs w:val="24"/>
        </w:rPr>
        <w:t>:</w:t>
      </w:r>
      <w:r w:rsidRPr="00011EB6">
        <w:rPr>
          <w:rFonts w:ascii="Arial" w:eastAsia="Arial" w:hAnsi="Arial" w:cs="Arial"/>
          <w:sz w:val="24"/>
          <w:szCs w:val="24"/>
        </w:rPr>
        <w:t xml:space="preserve">         </w:t>
      </w:r>
    </w:p>
    <w:p w:rsidR="00143074" w:rsidRPr="00011EB6" w:rsidRDefault="00143074" w:rsidP="00143074">
      <w:pPr>
        <w:spacing w:before="7" w:after="0" w:line="130" w:lineRule="exact"/>
        <w:ind w:left="142"/>
        <w:rPr>
          <w:sz w:val="11"/>
          <w:szCs w:val="13"/>
        </w:rPr>
      </w:pPr>
    </w:p>
    <w:p w:rsidR="00143074" w:rsidRPr="00011EB6" w:rsidRDefault="00143074" w:rsidP="00143074">
      <w:pPr>
        <w:spacing w:before="7" w:after="0" w:line="130" w:lineRule="exact"/>
        <w:ind w:left="142"/>
        <w:rPr>
          <w:sz w:val="11"/>
          <w:szCs w:val="13"/>
        </w:rPr>
      </w:pPr>
    </w:p>
    <w:p w:rsidR="00143074" w:rsidRPr="00011EB6" w:rsidRDefault="00143074" w:rsidP="00143074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143074" w:rsidRPr="00011EB6" w:rsidRDefault="00143074" w:rsidP="00143074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143074" w:rsidRPr="00011EB6" w:rsidTr="00EB3C7C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143074" w:rsidRPr="00011EB6" w:rsidRDefault="00143074" w:rsidP="00EB3C7C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143074" w:rsidRPr="00011EB6" w:rsidRDefault="00143074" w:rsidP="00EB3C7C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143074" w:rsidRPr="00011EB6" w:rsidRDefault="00143074" w:rsidP="00EB3C7C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143074" w:rsidRPr="00011EB6" w:rsidRDefault="00143074" w:rsidP="00EB3C7C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011EB6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011EB6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143074" w:rsidRPr="00011EB6" w:rsidTr="00EB3C7C">
        <w:trPr>
          <w:trHeight w:val="2159"/>
        </w:trPr>
        <w:tc>
          <w:tcPr>
            <w:tcW w:w="2220" w:type="dxa"/>
            <w:shd w:val="clear" w:color="auto" w:fill="auto"/>
          </w:tcPr>
          <w:p w:rsidR="0074400A" w:rsidRPr="0074400A" w:rsidRDefault="00EC15D2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5. </w:t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Comercio electrónico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br/>
            </w:r>
            <w:r w:rsidR="0074400A" w:rsidRPr="0074400A">
              <w:rPr>
                <w:rFonts w:ascii="TimesNewRomanPSMT" w:hAnsi="TimesNewRomanPSMT" w:cs="TimesNewRomanPSMT"/>
                <w:sz w:val="24"/>
                <w:szCs w:val="24"/>
              </w:rPr>
              <w:t>5.1. Concepto de comercio electrónico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5.1.1. Características.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5.1.2. Aplicaciones en el área.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5.2. Creación de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páginas Web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5.2.1. Usando plantillas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predeterminadas.</w:t>
            </w:r>
            <w:r>
              <w:t xml:space="preserve">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5.3. Software para ventas y marketing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5.3.1. Aplicación para ventas y</w:t>
            </w:r>
          </w:p>
          <w:p w:rsidR="00143074" w:rsidRPr="006F66C6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Marketing.</w:t>
            </w:r>
          </w:p>
        </w:tc>
        <w:tc>
          <w:tcPr>
            <w:tcW w:w="3592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Investigar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que es el comercio electrónico,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presentando un reporte.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Diseñar a trav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és de plantilla predeterminadas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páginas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web con información consultada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virtualmente.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Aplicar software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para el área y se verificar su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funcionamiento.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Investigar cómo se clasifican las páginas seguras.</w:t>
            </w:r>
          </w:p>
          <w:p w:rsidR="00143074" w:rsidRPr="00832B97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Invest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igar la Ley Federal de Comercio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electrónico.</w:t>
            </w:r>
          </w:p>
        </w:tc>
        <w:tc>
          <w:tcPr>
            <w:tcW w:w="3212" w:type="dxa"/>
            <w:shd w:val="clear" w:color="auto" w:fill="auto"/>
          </w:tcPr>
          <w:p w:rsidR="00143074" w:rsidRPr="00011EB6" w:rsidRDefault="00143074" w:rsidP="0081542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143074" w:rsidRPr="00011EB6" w:rsidRDefault="00143074" w:rsidP="0081542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b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Habilidades en el uso de las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tecnol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ogías de la información y de la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comunicación.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Capacidad para organizar y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planificar el tiempo. Capacidad creativa.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Habilidad para trabajar en forma autónoma.</w:t>
            </w:r>
          </w:p>
          <w:p w:rsidR="00143074" w:rsidRPr="006F66C6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Capacidad para t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omar decisiones. Capacidad para 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formular y gestionar proyectos.</w:t>
            </w:r>
          </w:p>
        </w:tc>
        <w:tc>
          <w:tcPr>
            <w:tcW w:w="1546" w:type="dxa"/>
            <w:shd w:val="clear" w:color="auto" w:fill="auto"/>
          </w:tcPr>
          <w:p w:rsidR="00143074" w:rsidRPr="00011EB6" w:rsidRDefault="00143074" w:rsidP="00815422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eastAsia="SymbolMT" w:hAnsi="TimesNewRomanPSMT" w:cs="TimesNewRomanPSMT"/>
                <w:szCs w:val="24"/>
              </w:rPr>
            </w:pPr>
          </w:p>
          <w:p w:rsidR="00143074" w:rsidRPr="00011EB6" w:rsidRDefault="00143074" w:rsidP="00815422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143074" w:rsidRDefault="00143074" w:rsidP="00815422">
      <w:pPr>
        <w:spacing w:before="9" w:after="0" w:line="260" w:lineRule="exact"/>
        <w:jc w:val="both"/>
        <w:rPr>
          <w:sz w:val="26"/>
          <w:szCs w:val="26"/>
        </w:rPr>
      </w:pPr>
    </w:p>
    <w:p w:rsidR="00D25859" w:rsidRDefault="00D25859" w:rsidP="00815422">
      <w:pPr>
        <w:spacing w:before="9" w:after="0" w:line="260" w:lineRule="exact"/>
        <w:jc w:val="both"/>
        <w:rPr>
          <w:sz w:val="26"/>
          <w:szCs w:val="26"/>
        </w:rPr>
      </w:pPr>
    </w:p>
    <w:p w:rsidR="00143074" w:rsidRPr="00011EB6" w:rsidRDefault="00143074" w:rsidP="00143074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143074" w:rsidRPr="00011EB6" w:rsidRDefault="00143074" w:rsidP="00143074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011EB6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143074" w:rsidRPr="00011EB6" w:rsidRDefault="00143074" w:rsidP="00143074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143074" w:rsidRPr="00011EB6" w:rsidTr="00EB3C7C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143074" w:rsidRPr="00011EB6" w:rsidTr="00EB3C7C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143074" w:rsidRPr="00011EB6" w:rsidTr="00EB3C7C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43074" w:rsidRPr="00011EB6" w:rsidTr="00EB3C7C">
        <w:tc>
          <w:tcPr>
            <w:tcW w:w="4111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143074" w:rsidRPr="00011EB6" w:rsidTr="00EB3C7C">
        <w:tc>
          <w:tcPr>
            <w:tcW w:w="4111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143074" w:rsidRDefault="00143074" w:rsidP="00143074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05C9E" w:rsidRDefault="00E05C9E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05C9E" w:rsidRDefault="00E05C9E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05C9E" w:rsidRDefault="00E05C9E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05C9E" w:rsidRDefault="00E05C9E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74400A" w:rsidRDefault="0074400A" w:rsidP="00143074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07848" w:rsidRDefault="00807848" w:rsidP="002C2BCF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43074" w:rsidRPr="002C2BCF" w:rsidRDefault="00143074" w:rsidP="002C2BCF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011EB6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011EB6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011EB6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011EB6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011EB6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143074" w:rsidRPr="00011EB6" w:rsidTr="00EB3C7C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143074" w:rsidRPr="00011EB6" w:rsidTr="00EB3C7C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143074" w:rsidRPr="00011EB6" w:rsidRDefault="00143074" w:rsidP="00EB3C7C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143074" w:rsidRPr="00011EB6" w:rsidRDefault="00143074" w:rsidP="00EB3C7C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143074" w:rsidRPr="00011EB6" w:rsidRDefault="00143074" w:rsidP="00EB3C7C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011EB6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011EB6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011EB6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011EB6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143074" w:rsidRPr="00011EB6" w:rsidRDefault="00143074" w:rsidP="00EB3C7C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011EB6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011EB6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011EB6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143074" w:rsidRPr="00011EB6" w:rsidRDefault="00143074" w:rsidP="00EB3C7C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011EB6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011EB6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011EB6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011EB6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011EB6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011EB6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011EB6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011EB6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011EB6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011EB6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011EB6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011EB6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143074" w:rsidRPr="00011EB6" w:rsidRDefault="00143074" w:rsidP="00EB3C7C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011EB6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011EB6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011EB6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011EB6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011EB6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011EB6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011EB6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011EB6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143074" w:rsidRPr="00011EB6" w:rsidRDefault="00143074" w:rsidP="00EB3C7C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011EB6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011EB6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011EB6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011EB6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011EB6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(</w:t>
            </w:r>
            <w:r w:rsidRPr="00011EB6">
              <w:rPr>
                <w:rFonts w:ascii="Times New Roman" w:eastAsia="Times New Roman" w:hAnsi="Times New Roman"/>
                <w:spacing w:val="-2"/>
                <w:sz w:val="24"/>
                <w:szCs w:val="24"/>
              </w:rPr>
              <w:t>a</w:t>
            </w:r>
            <w:r w:rsidRPr="00011EB6">
              <w:rPr>
                <w:rFonts w:ascii="Times New Roman" w:eastAsia="Times New Roman" w:hAnsi="Times New Roman"/>
                <w:sz w:val="24"/>
                <w:szCs w:val="24"/>
              </w:rPr>
              <w:t>)</w:t>
            </w:r>
            <w:r w:rsidRPr="00011EB6">
              <w:rPr>
                <w:rFonts w:ascii="Times New Roman" w:eastAsia="Times New Roman" w:hAnsi="Times New Roman"/>
                <w:spacing w:val="-10"/>
                <w:sz w:val="24"/>
                <w:szCs w:val="24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011EB6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011EB6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011EB6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011EB6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011EB6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011EB6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011EB6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011EB6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011EB6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011EB6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143074" w:rsidRPr="00011EB6" w:rsidTr="00EB3C7C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143074" w:rsidRPr="00011EB6" w:rsidTr="00EB3C7C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143074" w:rsidRPr="00011EB6" w:rsidTr="00EB3C7C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143074" w:rsidRPr="00011EB6" w:rsidTr="00EB3C7C">
        <w:tc>
          <w:tcPr>
            <w:tcW w:w="1648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143074" w:rsidRPr="00011EB6" w:rsidRDefault="00143074" w:rsidP="00EB3C7C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143074" w:rsidRPr="00011EB6" w:rsidRDefault="00143074" w:rsidP="00D25859">
      <w:pPr>
        <w:spacing w:before="7" w:after="0" w:line="130" w:lineRule="exact"/>
        <w:rPr>
          <w:sz w:val="13"/>
          <w:szCs w:val="13"/>
        </w:rPr>
      </w:pPr>
    </w:p>
    <w:p w:rsidR="00A77FEA" w:rsidRPr="00011EB6" w:rsidRDefault="00A77FEA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011EB6">
        <w:rPr>
          <w:rFonts w:ascii="Arial" w:eastAsia="Arial" w:hAnsi="Arial" w:cs="Arial"/>
          <w:b/>
          <w:bCs/>
          <w:sz w:val="24"/>
          <w:szCs w:val="24"/>
        </w:rPr>
        <w:lastRenderedPageBreak/>
        <w:t>Fuentes de información y apoyos didácticos</w:t>
      </w:r>
    </w:p>
    <w:p w:rsidR="00A77FEA" w:rsidRPr="00011EB6" w:rsidRDefault="00810B7F" w:rsidP="00810B7F">
      <w:pPr>
        <w:tabs>
          <w:tab w:val="left" w:pos="10499"/>
        </w:tabs>
        <w:spacing w:before="9" w:after="0" w:line="130" w:lineRule="exact"/>
        <w:rPr>
          <w:sz w:val="13"/>
          <w:szCs w:val="13"/>
        </w:rPr>
      </w:pPr>
      <w:r w:rsidRPr="00011EB6">
        <w:rPr>
          <w:sz w:val="13"/>
          <w:szCs w:val="13"/>
        </w:rPr>
        <w:tab/>
      </w:r>
    </w:p>
    <w:tbl>
      <w:tblPr>
        <w:tblStyle w:val="Tablaconcuadrcula"/>
        <w:tblW w:w="12937" w:type="dxa"/>
        <w:tblInd w:w="445" w:type="dxa"/>
        <w:tblLook w:val="04A0" w:firstRow="1" w:lastRow="0" w:firstColumn="1" w:lastColumn="0" w:noHBand="0" w:noVBand="1"/>
      </w:tblPr>
      <w:tblGrid>
        <w:gridCol w:w="6239"/>
        <w:gridCol w:w="6698"/>
      </w:tblGrid>
      <w:tr w:rsidR="00E1775D" w:rsidRPr="00011EB6" w:rsidTr="00E1775D">
        <w:trPr>
          <w:trHeight w:val="277"/>
        </w:trPr>
        <w:tc>
          <w:tcPr>
            <w:tcW w:w="6239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Fuentes de Información</w:t>
            </w:r>
          </w:p>
        </w:tc>
        <w:tc>
          <w:tcPr>
            <w:tcW w:w="6698" w:type="dxa"/>
            <w:shd w:val="clear" w:color="auto" w:fill="F2F2F2" w:themeFill="background1" w:themeFillShade="F2"/>
          </w:tcPr>
          <w:p w:rsidR="00E1775D" w:rsidRPr="00011EB6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011EB6">
              <w:rPr>
                <w:rFonts w:ascii="Arial" w:eastAsia="Arial" w:hAnsi="Arial" w:cs="Arial"/>
                <w:b/>
                <w:sz w:val="24"/>
                <w:szCs w:val="24"/>
              </w:rPr>
              <w:t>Apoyos didácticos</w:t>
            </w:r>
          </w:p>
        </w:tc>
      </w:tr>
      <w:tr w:rsidR="00E1775D" w:rsidTr="00E1775D">
        <w:trPr>
          <w:trHeight w:val="2634"/>
        </w:trPr>
        <w:tc>
          <w:tcPr>
            <w:tcW w:w="6239" w:type="dxa"/>
          </w:tcPr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1. Prieto Espinosa Alberto, Introducción a la Informática, Ed. McGraw Hill México. 2006.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2. Cohen Karen, Daniel,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Asin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Larea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, Enrique. Sistemas e Información 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Para Los Negocios (4ª Ed.). Ed.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McGraw Hill México .2004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3. Turban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Efraim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,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Ephraim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McLean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, James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Wetherbe.Tec</w:t>
            </w:r>
            <w:r>
              <w:rPr>
                <w:rFonts w:ascii="TimesNewRomanPSMT" w:hAnsi="TimesNewRomanPSMT" w:cs="TimesNewRomanPSMT"/>
                <w:sz w:val="24"/>
                <w:szCs w:val="24"/>
              </w:rPr>
              <w:t>nologias</w:t>
            </w:r>
            <w:proofErr w:type="spellEnd"/>
            <w:r>
              <w:rPr>
                <w:rFonts w:ascii="TimesNewRomanPSMT" w:hAnsi="TimesNewRomanPSMT" w:cs="TimesNewRomanPSMT"/>
                <w:sz w:val="24"/>
                <w:szCs w:val="24"/>
              </w:rPr>
              <w:t xml:space="preserve"> de Información para la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Administración. (4ª Ed.).Ed CECSA. México 2005.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4.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Bonson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Enrique, Tecnologías Inteligentes para la Gestión Empresarial, Ed.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Alfaomega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, 2007.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5.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Gonzalez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Tecnologias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de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>Informacion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</w:rPr>
              <w:t xml:space="preserve"> en los Negocios. Ed. Mc Graw Hill. 2012. 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3ª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Edicion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6. Kenneth C.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Laudon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, Jane P.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Laudon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Sistemas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 de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Información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Gerencial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. Ed. PEARSON. 2008.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7. http://www.microsoft.com/office/excel/default.asp. Tools to help you smarter in Excel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proofErr w:type="gramStart"/>
            <w:r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8.</w:t>
            </w: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http</w:t>
            </w:r>
            <w:proofErr w:type="gram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://www.microsoft.com/office/powerpoint/default.asp Tools to help you smarter in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Powerpoint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9. Software de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Dreamweber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.</w:t>
            </w:r>
          </w:p>
          <w:p w:rsidR="0074400A" w:rsidRPr="0074400A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10. Software de Microsoft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visio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 y project.</w:t>
            </w:r>
          </w:p>
          <w:p w:rsidR="00807848" w:rsidRPr="00C14D4F" w:rsidRDefault="0074400A" w:rsidP="0074400A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</w:pPr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 xml:space="preserve">11. Software de </w:t>
            </w:r>
            <w:proofErr w:type="spellStart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joomla</w:t>
            </w:r>
            <w:proofErr w:type="spellEnd"/>
            <w:r w:rsidRPr="0074400A">
              <w:rPr>
                <w:rFonts w:ascii="TimesNewRomanPSMT" w:hAnsi="TimesNewRomanPSMT" w:cs="TimesNewRomanPSMT"/>
                <w:sz w:val="24"/>
                <w:szCs w:val="24"/>
                <w:lang w:val="en-US"/>
              </w:rPr>
              <w:t>.</w:t>
            </w:r>
          </w:p>
        </w:tc>
        <w:tc>
          <w:tcPr>
            <w:tcW w:w="6698" w:type="dxa"/>
          </w:tcPr>
          <w:p w:rsidR="0057090C" w:rsidRPr="00C14D4F" w:rsidRDefault="0057090C" w:rsidP="0057090C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TimesNewRomanPSMT" w:eastAsia="SymbolMT" w:hAnsi="TimesNewRomanPSMT" w:cs="TimesNewRomanPSMT"/>
                <w:szCs w:val="24"/>
                <w:lang w:val="en-US"/>
              </w:rPr>
            </w:pPr>
          </w:p>
          <w:p w:rsidR="00E1775D" w:rsidRDefault="0057090C" w:rsidP="0057090C">
            <w:pPr>
              <w:tabs>
                <w:tab w:val="left" w:pos="8020"/>
              </w:tabs>
              <w:spacing w:after="0" w:line="240" w:lineRule="auto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  <w:r w:rsidRPr="00011EB6">
              <w:rPr>
                <w:rFonts w:ascii="TimesNewRomanPSMT" w:eastAsia="SymbolMT" w:hAnsi="TimesNewRomanPSMT" w:cs="TimesNewRomanPSMT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E83E5A" w:rsidRDefault="00E83E5A" w:rsidP="00835F7A">
      <w:pPr>
        <w:tabs>
          <w:tab w:val="left" w:pos="8020"/>
        </w:tabs>
        <w:spacing w:after="0" w:line="240" w:lineRule="auto"/>
        <w:ind w:right="-20"/>
        <w:rPr>
          <w:rFonts w:ascii="Arial" w:eastAsia="Arial" w:hAnsi="Arial" w:cs="Arial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07848" w:rsidRDefault="0080784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07848" w:rsidRDefault="0080784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07848" w:rsidRDefault="0080784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07848" w:rsidRDefault="0080784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807848" w:rsidRDefault="0080784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F3B45" w:rsidRPr="0057090C" w:rsidRDefault="00A77FE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TimesNewRomanPSMT" w:eastAsia="SymbolMT" w:hAnsi="TimesNewRomanPSMT" w:cs="TimesNewRomanPSMT"/>
          <w:szCs w:val="24"/>
        </w:rPr>
      </w:pP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lastRenderedPageBreak/>
        <w:t>Ca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le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ndari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z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d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 w:rsidRPr="00FF3B45"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lu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n 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se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 w:rsidRPr="00FF3B45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 w:rsidRPr="00FF3B45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a</w:t>
      </w:r>
      <w:r w:rsidRPr="00FF3B45">
        <w:rPr>
          <w:rFonts w:ascii="Arial" w:eastAsia="Arial" w:hAnsi="Arial" w:cs="Arial"/>
          <w:b/>
          <w:bCs/>
          <w:position w:val="-1"/>
          <w:sz w:val="24"/>
          <w:szCs w:val="24"/>
        </w:rPr>
        <w:t>s</w:t>
      </w:r>
      <w:r w:rsidR="0057090C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  </w:t>
      </w:r>
      <w:r w:rsidR="0057090C" w:rsidRPr="0057090C">
        <w:rPr>
          <w:rFonts w:ascii="TimesNewRomanPSMT" w:eastAsia="SymbolMT" w:hAnsi="TimesNewRomanPSMT" w:cs="TimesNewRomanPSMT"/>
          <w:b/>
          <w:color w:val="FF0000"/>
          <w:szCs w:val="24"/>
        </w:rPr>
        <w:t>ACTIVIDAD A DESARROLLAR DEL DOCENTE</w:t>
      </w:r>
    </w:p>
    <w:p w:rsidR="00FF3B45" w:rsidRDefault="00FF3B45" w:rsidP="00FF3B45">
      <w:pPr>
        <w:spacing w:before="29" w:after="0" w:line="271" w:lineRule="exact"/>
        <w:ind w:right="-20"/>
        <w:rPr>
          <w:rFonts w:ascii="Arial" w:eastAsia="Arial" w:hAnsi="Arial" w:cs="Arial"/>
          <w:sz w:val="24"/>
          <w:szCs w:val="24"/>
        </w:rPr>
      </w:pPr>
    </w:p>
    <w:tbl>
      <w:tblPr>
        <w:tblW w:w="12873" w:type="dxa"/>
        <w:tblInd w:w="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90"/>
        <w:gridCol w:w="732"/>
        <w:gridCol w:w="733"/>
        <w:gridCol w:w="733"/>
        <w:gridCol w:w="733"/>
        <w:gridCol w:w="733"/>
        <w:gridCol w:w="733"/>
        <w:gridCol w:w="733"/>
        <w:gridCol w:w="735"/>
        <w:gridCol w:w="734"/>
        <w:gridCol w:w="741"/>
        <w:gridCol w:w="740"/>
        <w:gridCol w:w="741"/>
        <w:gridCol w:w="740"/>
        <w:gridCol w:w="741"/>
        <w:gridCol w:w="740"/>
        <w:gridCol w:w="741"/>
      </w:tblGrid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Semana</w:t>
            </w:r>
          </w:p>
        </w:tc>
        <w:tc>
          <w:tcPr>
            <w:tcW w:w="736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4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8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9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10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11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12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13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14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15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16</w:t>
            </w: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TP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96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TR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410598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410598">
              <w:rPr>
                <w:rFonts w:ascii="Arial" w:eastAsia="Arial" w:hAnsi="Arial" w:cs="Arial"/>
                <w:sz w:val="24"/>
                <w:szCs w:val="24"/>
              </w:rPr>
              <w:t>SD</w:t>
            </w:r>
          </w:p>
        </w:tc>
        <w:tc>
          <w:tcPr>
            <w:tcW w:w="736" w:type="dxa"/>
            <w:shd w:val="clear" w:color="auto" w:fill="auto"/>
          </w:tcPr>
          <w:p w:rsidR="00E1775D" w:rsidRPr="00410598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410598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77FEA" w:rsidRDefault="00A77FEA" w:rsidP="00A77FEA">
      <w:pPr>
        <w:spacing w:before="1" w:after="0" w:line="180" w:lineRule="exact"/>
        <w:rPr>
          <w:sz w:val="18"/>
          <w:szCs w:val="18"/>
        </w:rPr>
      </w:pPr>
    </w:p>
    <w:p w:rsidR="00A77FEA" w:rsidRDefault="00A77FEA" w:rsidP="00A77FEA">
      <w:pPr>
        <w:spacing w:after="0" w:line="200" w:lineRule="exact"/>
        <w:rPr>
          <w:sz w:val="20"/>
          <w:szCs w:val="20"/>
        </w:rPr>
      </w:pPr>
    </w:p>
    <w:tbl>
      <w:tblPr>
        <w:tblW w:w="130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83"/>
        <w:gridCol w:w="6059"/>
        <w:gridCol w:w="3695"/>
      </w:tblGrid>
      <w:tr w:rsidR="00A77FEA" w:rsidRPr="00410598" w:rsidTr="00E76164">
        <w:trPr>
          <w:trHeight w:hRule="exact" w:val="375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521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p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ad</w:t>
            </w:r>
            <w:r>
              <w:rPr>
                <w:rFonts w:ascii="Arial" w:eastAsia="Arial" w:hAnsi="Arial" w:cs="Arial"/>
                <w:sz w:val="24"/>
                <w:szCs w:val="24"/>
              </w:rPr>
              <w:t>o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2183" w:right="2101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ti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="00E76164">
              <w:rPr>
                <w:rFonts w:ascii="Arial" w:eastAsia="Arial" w:hAnsi="Arial" w:cs="Arial"/>
                <w:spacing w:val="1"/>
                <w:sz w:val="24"/>
                <w:szCs w:val="24"/>
              </w:rPr>
              <w:t>po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29" w:after="0" w:line="240" w:lineRule="auto"/>
              <w:ind w:left="129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SD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z w:val="24"/>
                <w:szCs w:val="24"/>
              </w:rPr>
              <w:t>i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z w:val="24"/>
                <w:szCs w:val="24"/>
              </w:rPr>
              <w:t>ie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z w:val="24"/>
                <w:szCs w:val="24"/>
              </w:rPr>
              <w:t>to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pa</w:t>
            </w:r>
            <w:r>
              <w:rPr>
                <w:rFonts w:ascii="Arial" w:eastAsia="Arial" w:hAnsi="Arial" w:cs="Arial"/>
                <w:spacing w:val="-3"/>
                <w:sz w:val="24"/>
                <w:szCs w:val="24"/>
              </w:rPr>
              <w:t>r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</w:tr>
      <w:tr w:rsidR="00A77FEA" w:rsidRPr="00410598" w:rsidTr="00E76164">
        <w:trPr>
          <w:trHeight w:hRule="exact" w:val="379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180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ED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>
              <w:rPr>
                <w:rFonts w:ascii="Arial" w:eastAsia="Arial" w:hAnsi="Arial" w:cs="Arial"/>
                <w:sz w:val="24"/>
                <w:szCs w:val="24"/>
              </w:rPr>
              <w:t>ia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ó</w:t>
            </w:r>
            <w:r>
              <w:rPr>
                <w:rFonts w:ascii="Arial" w:eastAsia="Arial" w:hAnsi="Arial" w:cs="Arial"/>
                <w:sz w:val="24"/>
                <w:szCs w:val="24"/>
              </w:rPr>
              <w:t>stica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F84DEA" w:rsidRDefault="00A77FEA" w:rsidP="002C3B9F">
            <w:pPr>
              <w:spacing w:before="55" w:after="0" w:line="240" w:lineRule="auto"/>
              <w:ind w:left="185" w:right="-20"/>
              <w:rPr>
                <w:rFonts w:ascii="Arial" w:eastAsia="Arial" w:hAnsi="Arial" w:cs="Arial"/>
                <w:sz w:val="24"/>
                <w:szCs w:val="24"/>
              </w:rPr>
            </w:pPr>
            <w:proofErr w:type="spellStart"/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i/>
                <w:spacing w:val="1"/>
                <w:sz w:val="24"/>
                <w:szCs w:val="24"/>
              </w:rPr>
              <w:t>n</w:t>
            </w:r>
            <w:proofErr w:type="spellEnd"/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ma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(co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mpe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cia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s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F84DEA">
              <w:rPr>
                <w:rFonts w:ascii="Arial" w:eastAsia="Arial" w:hAnsi="Arial" w:cs="Arial"/>
                <w:spacing w:val="-2"/>
                <w:sz w:val="24"/>
                <w:szCs w:val="24"/>
              </w:rPr>
              <w:t>í</w:t>
            </w:r>
            <w:r w:rsidRPr="00F84DEA"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ica</w:t>
            </w:r>
            <w:r w:rsidRPr="00F84DEA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F84DEA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F84DEA">
              <w:rPr>
                <w:rFonts w:ascii="Arial" w:eastAsia="Arial" w:hAnsi="Arial" w:cs="Arial"/>
                <w:sz w:val="24"/>
                <w:szCs w:val="24"/>
              </w:rPr>
              <w:t>)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Default="00A77FEA" w:rsidP="002C3B9F">
            <w:pPr>
              <w:spacing w:before="58" w:after="0" w:line="240" w:lineRule="auto"/>
              <w:ind w:left="496" w:right="-20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ES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lu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ción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>
              <w:rPr>
                <w:rFonts w:ascii="Arial" w:eastAsia="Arial" w:hAnsi="Arial" w:cs="Arial"/>
                <w:sz w:val="24"/>
                <w:szCs w:val="24"/>
              </w:rPr>
              <w:t>t</w:t>
            </w:r>
            <w:r>
              <w:rPr>
                <w:rFonts w:ascii="Arial" w:eastAsia="Arial" w:hAnsi="Arial" w:cs="Arial"/>
                <w:spacing w:val="-2"/>
                <w:sz w:val="24"/>
                <w:szCs w:val="24"/>
              </w:rPr>
              <w:t>iv</w:t>
            </w:r>
            <w:r>
              <w:rPr>
                <w:rFonts w:ascii="Arial" w:eastAsia="Arial" w:hAnsi="Arial" w:cs="Arial"/>
                <w:sz w:val="24"/>
                <w:szCs w:val="24"/>
              </w:rPr>
              <w:t>a</w:t>
            </w:r>
            <w:proofErr w:type="spellEnd"/>
          </w:p>
        </w:tc>
      </w:tr>
    </w:tbl>
    <w:p w:rsidR="006E3DA8" w:rsidRDefault="006E3DA8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</w:rPr>
      </w:pPr>
    </w:p>
    <w:p w:rsidR="00A77FEA" w:rsidRDefault="00A77FEA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  <w:r w:rsidRPr="00E76164">
        <w:rPr>
          <w:rFonts w:ascii="Arial" w:eastAsia="Arial" w:hAnsi="Arial" w:cs="Arial"/>
          <w:position w:val="-1"/>
          <w:sz w:val="24"/>
          <w:szCs w:val="24"/>
        </w:rPr>
        <w:t>Fec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d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la</w:t>
      </w:r>
      <w:r w:rsidRPr="00E76164">
        <w:rPr>
          <w:rFonts w:ascii="Arial" w:eastAsia="Arial" w:hAnsi="Arial" w:cs="Arial"/>
          <w:spacing w:val="-1"/>
          <w:position w:val="-1"/>
          <w:sz w:val="24"/>
          <w:szCs w:val="24"/>
        </w:rPr>
        <w:t>b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 w:rsidRPr="00E76164">
        <w:rPr>
          <w:rFonts w:ascii="Arial" w:eastAsia="Arial" w:hAnsi="Arial" w:cs="Arial"/>
          <w:position w:val="-1"/>
          <w:sz w:val="24"/>
          <w:szCs w:val="24"/>
        </w:rPr>
        <w:t>ració</w:t>
      </w:r>
      <w:r w:rsidRPr="00E76164">
        <w:rPr>
          <w:rFonts w:ascii="Arial" w:eastAsia="Arial" w:hAnsi="Arial" w:cs="Arial"/>
          <w:spacing w:val="1"/>
          <w:position w:val="-1"/>
          <w:sz w:val="24"/>
          <w:szCs w:val="24"/>
        </w:rPr>
        <w:t>n</w:t>
      </w:r>
      <w:r w:rsidR="00E1775D" w:rsidRPr="00E76164">
        <w:rPr>
          <w:rFonts w:ascii="Arial" w:eastAsia="Arial" w:hAnsi="Arial" w:cs="Arial"/>
          <w:spacing w:val="-2"/>
          <w:position w:val="-1"/>
          <w:sz w:val="24"/>
          <w:szCs w:val="24"/>
        </w:rPr>
        <w:t>:</w:t>
      </w:r>
      <w:r w:rsidR="00E1775D" w:rsidRPr="00E76164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1775D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</w:t>
      </w:r>
      <w:r w:rsidR="00C344FC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______________</w:t>
      </w: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A77FEA" w:rsidRPr="00E76164" w:rsidRDefault="00A77FEA" w:rsidP="00A77FEA">
      <w:pPr>
        <w:spacing w:after="0" w:line="200" w:lineRule="exact"/>
        <w:rPr>
          <w:sz w:val="20"/>
          <w:szCs w:val="20"/>
        </w:rPr>
      </w:pPr>
    </w:p>
    <w:p w:rsidR="00D359E2" w:rsidRPr="00C344FC" w:rsidRDefault="00A95CCA" w:rsidP="00E05C9E">
      <w:pPr>
        <w:spacing w:before="29" w:after="0" w:line="240" w:lineRule="auto"/>
        <w:ind w:left="426" w:right="-20"/>
        <w:jc w:val="center"/>
        <w:rPr>
          <w:rFonts w:ascii="Arial" w:eastAsia="Arial" w:hAnsi="Arial" w:cs="Arial"/>
          <w:sz w:val="24"/>
          <w:szCs w:val="24"/>
        </w:rPr>
      </w:pP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16510</wp:posOffset>
                </wp:positionV>
                <wp:extent cx="3240405" cy="1270"/>
                <wp:effectExtent l="0" t="0" r="17145" b="17780"/>
                <wp:wrapNone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40405" cy="1270"/>
                          <a:chOff x="1416" y="26"/>
                          <a:chExt cx="5103" cy="2"/>
                        </a:xfrm>
                      </wpg:grpSpPr>
                      <wps:wsp>
                        <wps:cNvPr id="5" name="Freeform 45"/>
                        <wps:cNvSpPr>
                          <a:spLocks/>
                        </wps:cNvSpPr>
                        <wps:spPr bwMode="auto">
                          <a:xfrm>
                            <a:off x="1416" y="26"/>
                            <a:ext cx="5103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5103"/>
                              <a:gd name="T2" fmla="+- 0 6519 1416"/>
                              <a:gd name="T3" fmla="*/ T2 w 51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103">
                                <a:moveTo>
                                  <a:pt x="0" y="0"/>
                                </a:moveTo>
                                <a:lnTo>
                                  <a:pt x="510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77DFA9" id="Grupo 3" o:spid="_x0000_s1026" style="position:absolute;margin-left:70.8pt;margin-top:1.3pt;width:255.15pt;height:.1pt;z-index:-251661824;mso-position-horizontal-relative:page" coordorigin="1416,26" coordsize="51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">
                <v:shape id="Freeform 45" o:spid="_x0000_s1027" style="position:absolute;left:1416;top:26;width:5103;height:2;visibility:visible;mso-wrap-style:square;v-text-anchor:top" coordsize="51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fMh8EA&#10;AADaAAAADwAAAGRycy9kb3ducmV2LnhtbESPQYvCMBSE74L/ITzBm6YKinSNooKgBwW7hb0+mrdt&#10;dpuX0kSt/94IgsdhZr5hluvO1uJGrTeOFUzGCQjiwmnDpYL8ez9agPABWWPtmBQ8yMN61e8tMdXu&#10;zhe6ZaEUEcI+RQVVCE0qpS8qsujHriGO3q9rLYYo21LqFu8Rbms5TZK5tGg4LlTY0K6i4j+7WgWH&#10;HJPTVhY/R5M1u7/8dJ5rc1VqOOg2XyACdeETfrcPWsEMXlfiDZ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nzIfBAAAA2gAAAA8AAAAAAAAAAAAAAAAAmAIAAGRycy9kb3du&#10;cmV2LnhtbFBLBQYAAAAABAAEAPUAAACGAwAAAAA=&#10;" path="m,l5103,e" filled="f" strokeweight=".58pt">
                  <v:path arrowok="t" o:connecttype="custom" o:connectlocs="0,0;5103,0" o:connectangles="0,0"/>
                </v:shape>
                <w10:wrap anchorx="page"/>
              </v:group>
            </w:pict>
          </mc:Fallback>
        </mc:AlternateContent>
      </w:r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4680585</wp:posOffset>
                </wp:positionH>
                <wp:positionV relativeFrom="paragraph">
                  <wp:posOffset>16510</wp:posOffset>
                </wp:positionV>
                <wp:extent cx="4478020" cy="1270"/>
                <wp:effectExtent l="0" t="0" r="36830" b="1778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8020" cy="1270"/>
                          <a:chOff x="7371" y="26"/>
                          <a:chExt cx="7052" cy="2"/>
                        </a:xfrm>
                      </wpg:grpSpPr>
                      <wps:wsp>
                        <wps:cNvPr id="2" name="Freeform 47"/>
                        <wps:cNvSpPr>
                          <a:spLocks/>
                        </wps:cNvSpPr>
                        <wps:spPr bwMode="auto">
                          <a:xfrm>
                            <a:off x="7371" y="26"/>
                            <a:ext cx="7052" cy="2"/>
                          </a:xfrm>
                          <a:custGeom>
                            <a:avLst/>
                            <a:gdLst>
                              <a:gd name="T0" fmla="+- 0 7371 7371"/>
                              <a:gd name="T1" fmla="*/ T0 w 7052"/>
                              <a:gd name="T2" fmla="+- 0 14424 7371"/>
                              <a:gd name="T3" fmla="*/ T2 w 70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052">
                                <a:moveTo>
                                  <a:pt x="0" y="0"/>
                                </a:moveTo>
                                <a:lnTo>
                                  <a:pt x="705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91E36D" id="Grupo 1" o:spid="_x0000_s1026" style="position:absolute;margin-left:368.55pt;margin-top:1.3pt;width:352.6pt;height:.1pt;z-index:-251660800;mso-position-horizontal-relative:page" coordorigin="7371,26" coordsize="705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">
                <v:shape id="Freeform 47" o:spid="_x0000_s1027" style="position:absolute;left:7371;top:26;width:7052;height:2;visibility:visible;mso-wrap-style:square;v-text-anchor:top" coordsize="70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8csMA&#10;AADaAAAADwAAAGRycy9kb3ducmV2LnhtbESPQWvCQBSE7wX/w/KE3pqNHkqJbqQKgkLBGoteX7Ov&#10;SWr27ZJdk/Tfu4VCj8PMfMMsV6NpRU+dbywrmCUpCOLS6oYrBR+n7dMLCB+QNbaWScEPeVjlk4cl&#10;ZtoOfKS+CJWIEPYZKqhDcJmUvqzJoE+sI47el+0Mhii7SuoOhwg3rZyn6bM02HBcqNHRpqbyWtyM&#10;Arl9Oxzc53ntuDhdvt/Pfl/MSqUep+PrAkSgMfyH/9o7rWAOv1fiDZD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58csMAAADaAAAADwAAAAAAAAAAAAAAAACYAgAAZHJzL2Rv&#10;d25yZXYueG1sUEsFBgAAAAAEAAQA9QAAAIgDAAAAAA==&#10;" path="m,l7053,e" filled="f" strokeweight=".58pt">
                  <v:path arrowok="t" o:connecttype="custom" o:connectlocs="0,0;7053,0" o:connectangles="0,0"/>
                </v:shape>
                <w10:wrap anchorx="page"/>
              </v:group>
            </w:pict>
          </mc:Fallback>
        </mc:AlternateContent>
      </w:r>
      <w:r w:rsidR="006E3DA8">
        <w:rPr>
          <w:rFonts w:ascii="Arial" w:eastAsia="Arial" w:hAnsi="Arial" w:cs="Arial"/>
          <w:sz w:val="24"/>
          <w:szCs w:val="24"/>
        </w:rPr>
        <w:t xml:space="preserve">Nombre del 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s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o</w:t>
      </w:r>
      <w:r w:rsidR="00A77FEA" w:rsidRPr="00F84DEA">
        <w:rPr>
          <w:rFonts w:ascii="Arial" w:eastAsia="Arial" w:hAnsi="Arial" w:cs="Arial"/>
          <w:sz w:val="24"/>
          <w:szCs w:val="24"/>
        </w:rPr>
        <w:t>r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(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C344FC">
        <w:rPr>
          <w:rFonts w:ascii="Arial" w:eastAsia="Arial" w:hAnsi="Arial" w:cs="Arial"/>
          <w:sz w:val="24"/>
          <w:szCs w:val="24"/>
        </w:rPr>
        <w:t xml:space="preserve">) </w:t>
      </w:r>
      <w:r w:rsidR="00C344FC">
        <w:rPr>
          <w:rFonts w:ascii="Arial" w:eastAsia="Arial" w:hAnsi="Arial" w:cs="Arial"/>
          <w:sz w:val="24"/>
          <w:szCs w:val="24"/>
        </w:rPr>
        <w:tab/>
      </w:r>
      <w:r w:rsidR="00C344FC">
        <w:rPr>
          <w:rFonts w:ascii="Arial" w:eastAsia="Arial" w:hAnsi="Arial" w:cs="Arial"/>
          <w:sz w:val="24"/>
          <w:szCs w:val="24"/>
        </w:rPr>
        <w:tab/>
        <w:t xml:space="preserve">    </w:t>
      </w:r>
      <w:r w:rsidR="006E3DA8">
        <w:rPr>
          <w:rFonts w:ascii="Arial" w:eastAsia="Arial" w:hAnsi="Arial" w:cs="Arial"/>
          <w:sz w:val="24"/>
          <w:szCs w:val="24"/>
        </w:rPr>
        <w:t xml:space="preserve">    </w:t>
      </w:r>
      <w:r w:rsidR="00E05C9E">
        <w:rPr>
          <w:rFonts w:ascii="Arial" w:eastAsia="Arial" w:hAnsi="Arial" w:cs="Arial"/>
          <w:sz w:val="24"/>
          <w:szCs w:val="24"/>
        </w:rPr>
        <w:t xml:space="preserve">                 </w:t>
      </w:r>
      <w:bookmarkStart w:id="0" w:name="_GoBack"/>
      <w:bookmarkEnd w:id="0"/>
      <w:r w:rsidR="00A77FEA" w:rsidRPr="00F84DEA">
        <w:rPr>
          <w:rFonts w:ascii="Arial" w:eastAsia="Arial" w:hAnsi="Arial" w:cs="Arial"/>
          <w:sz w:val="24"/>
          <w:szCs w:val="24"/>
        </w:rPr>
        <w:t>No</w:t>
      </w:r>
      <w:r w:rsidR="00A77FEA" w:rsidRPr="00F84DEA">
        <w:rPr>
          <w:rFonts w:ascii="Arial" w:eastAsia="Arial" w:hAnsi="Arial" w:cs="Arial"/>
          <w:spacing w:val="2"/>
          <w:sz w:val="24"/>
          <w:szCs w:val="24"/>
        </w:rPr>
        <w:t>m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b</w:t>
      </w:r>
      <w:r w:rsidR="00A77FEA" w:rsidRPr="00F84DEA">
        <w:rPr>
          <w:rFonts w:ascii="Arial" w:eastAsia="Arial" w:hAnsi="Arial" w:cs="Arial"/>
          <w:sz w:val="24"/>
          <w:szCs w:val="24"/>
        </w:rPr>
        <w:t>re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z w:val="24"/>
          <w:szCs w:val="24"/>
        </w:rPr>
        <w:t xml:space="preserve"> </w:t>
      </w:r>
      <w:r w:rsidR="006E3DA8">
        <w:rPr>
          <w:rFonts w:ascii="Arial" w:eastAsia="Arial" w:hAnsi="Arial" w:cs="Arial"/>
          <w:spacing w:val="1"/>
          <w:sz w:val="24"/>
          <w:szCs w:val="24"/>
        </w:rPr>
        <w:t>del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 J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z w:val="24"/>
          <w:szCs w:val="24"/>
        </w:rPr>
        <w:t xml:space="preserve">(a) 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pa</w:t>
      </w:r>
      <w:r w:rsidR="00A77FEA" w:rsidRPr="00F84DEA">
        <w:rPr>
          <w:rFonts w:ascii="Arial" w:eastAsia="Arial" w:hAnsi="Arial" w:cs="Arial"/>
          <w:sz w:val="24"/>
          <w:szCs w:val="24"/>
        </w:rPr>
        <w:t>rt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me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n</w:t>
      </w:r>
      <w:r w:rsidR="00A77FEA" w:rsidRPr="00F84DEA">
        <w:rPr>
          <w:rFonts w:ascii="Arial" w:eastAsia="Arial" w:hAnsi="Arial" w:cs="Arial"/>
          <w:sz w:val="24"/>
          <w:szCs w:val="24"/>
        </w:rPr>
        <w:t>to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Ac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ém</w:t>
      </w:r>
      <w:r w:rsidR="00A77FEA" w:rsidRPr="00F84DEA">
        <w:rPr>
          <w:rFonts w:ascii="Arial" w:eastAsia="Arial" w:hAnsi="Arial" w:cs="Arial"/>
          <w:sz w:val="24"/>
          <w:szCs w:val="24"/>
        </w:rPr>
        <w:t>i</w:t>
      </w:r>
      <w:r w:rsidR="00A77FEA" w:rsidRPr="00F84DEA">
        <w:rPr>
          <w:rFonts w:ascii="Arial" w:eastAsia="Arial" w:hAnsi="Arial" w:cs="Arial"/>
          <w:spacing w:val="-3"/>
          <w:sz w:val="24"/>
          <w:szCs w:val="24"/>
        </w:rPr>
        <w:t>c</w:t>
      </w:r>
      <w:r w:rsidR="00A77FEA" w:rsidRPr="00F84DEA">
        <w:rPr>
          <w:rFonts w:ascii="Arial" w:eastAsia="Arial" w:hAnsi="Arial" w:cs="Arial"/>
          <w:sz w:val="24"/>
          <w:szCs w:val="24"/>
        </w:rPr>
        <w:t>o</w:t>
      </w:r>
    </w:p>
    <w:sectPr w:rsidR="00D359E2" w:rsidRPr="00C344FC" w:rsidSect="00B23BA7">
      <w:headerReference w:type="default" r:id="rId8"/>
      <w:footerReference w:type="default" r:id="rId9"/>
      <w:pgSz w:w="15840" w:h="12240" w:orient="landscape" w:code="1"/>
      <w:pgMar w:top="1757" w:right="1411" w:bottom="1440" w:left="1411" w:header="720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25158" w:rsidRDefault="00925158">
      <w:pPr>
        <w:spacing w:after="0" w:line="240" w:lineRule="auto"/>
      </w:pPr>
      <w:r>
        <w:separator/>
      </w:r>
    </w:p>
  </w:endnote>
  <w:endnote w:type="continuationSeparator" w:id="0">
    <w:p w:rsidR="00925158" w:rsidRDefault="009251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00"/>
    <w:family w:val="auto"/>
    <w:notTrueType/>
    <w:pitch w:val="default"/>
    <w:sig w:usb0="00000001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3C7C" w:rsidRPr="00E83E5A" w:rsidRDefault="00EB3C7C" w:rsidP="00E83E5A">
    <w:pPr>
      <w:pStyle w:val="Piedepgina"/>
      <w:jc w:val="right"/>
      <w:rPr>
        <w:color w:val="595959"/>
        <w:sz w:val="18"/>
        <w:szCs w:val="18"/>
      </w:rPr>
    </w:pPr>
    <w:r>
      <w:rPr>
        <w:color w:val="595959"/>
        <w:sz w:val="18"/>
        <w:szCs w:val="18"/>
        <w:lang w:val="es-ES"/>
      </w:rPr>
      <w:t>Rev. 1</w:t>
    </w:r>
  </w:p>
  <w:p w:rsidR="00EB3C7C" w:rsidRDefault="00EB3C7C" w:rsidP="00E83E5A">
    <w:pPr>
      <w:spacing w:after="0" w:line="200" w:lineRule="exact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25158" w:rsidRDefault="00925158">
      <w:pPr>
        <w:spacing w:after="0" w:line="240" w:lineRule="auto"/>
      </w:pPr>
      <w:r>
        <w:separator/>
      </w:r>
    </w:p>
  </w:footnote>
  <w:footnote w:type="continuationSeparator" w:id="0">
    <w:p w:rsidR="00925158" w:rsidRDefault="009251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B3C7C" w:rsidRPr="00E1775D" w:rsidRDefault="00EB3C7C" w:rsidP="00E31BD9">
    <w:pPr>
      <w:spacing w:after="0" w:line="240" w:lineRule="auto"/>
      <w:jc w:val="center"/>
      <w:rPr>
        <w:rFonts w:ascii="Arial" w:hAnsi="Arial" w:cs="Arial"/>
        <w:color w:val="808080" w:themeColor="background1" w:themeShade="80"/>
        <w:sz w:val="18"/>
        <w:szCs w:val="32"/>
      </w:rPr>
    </w:pPr>
    <w:r w:rsidRPr="00E1775D">
      <w:rPr>
        <w:rFonts w:ascii="Arial Rounded MT Bold" w:hAnsi="Arial Rounded MT Bold"/>
        <w:noProof/>
        <w:sz w:val="36"/>
        <w:lang w:eastAsia="es-MX"/>
      </w:rPr>
      <w:drawing>
        <wp:anchor distT="0" distB="0" distL="114300" distR="114300" simplePos="0" relativeHeight="251659264" behindDoc="0" locked="0" layoutInCell="1" allowOverlap="1" wp14:anchorId="053D3B8A" wp14:editId="1921D9FA">
          <wp:simplePos x="0" y="0"/>
          <wp:positionH relativeFrom="margin">
            <wp:posOffset>789</wp:posOffset>
          </wp:positionH>
          <wp:positionV relativeFrom="topMargin">
            <wp:align>bottom</wp:align>
          </wp:positionV>
          <wp:extent cx="2066925" cy="888977"/>
          <wp:effectExtent l="0" t="0" r="0" b="698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88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775D">
      <w:rPr>
        <w:rFonts w:ascii="Arial Rounded MT Bold" w:hAnsi="Arial Rounded MT Bold"/>
        <w:noProof/>
        <w:color w:val="808080" w:themeColor="background1" w:themeShade="80"/>
        <w:sz w:val="24"/>
      </w:rPr>
      <w:t>Tecnológico Nacional de México</w:t>
    </w:r>
  </w:p>
  <w:p w:rsidR="00EB3C7C" w:rsidRPr="00E1775D" w:rsidRDefault="00EB3C7C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 xml:space="preserve">Instituto Tecnológico </w:t>
    </w:r>
  </w:p>
  <w:p w:rsidR="00EB3C7C" w:rsidRPr="00E1775D" w:rsidRDefault="00EB3C7C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>de Ciudad Juárez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C124D"/>
    <w:multiLevelType w:val="hybridMultilevel"/>
    <w:tmpl w:val="132C06EC"/>
    <w:lvl w:ilvl="0" w:tplc="E5382C90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24BD4"/>
    <w:multiLevelType w:val="hybridMultilevel"/>
    <w:tmpl w:val="6BFC0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436AD2"/>
    <w:multiLevelType w:val="hybridMultilevel"/>
    <w:tmpl w:val="B28C1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35CA7"/>
    <w:multiLevelType w:val="hybridMultilevel"/>
    <w:tmpl w:val="E0EE87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7E6FEFA">
      <w:numFmt w:val="bullet"/>
      <w:lvlText w:val="•"/>
      <w:lvlJc w:val="left"/>
      <w:pPr>
        <w:ind w:left="1440" w:hanging="360"/>
      </w:pPr>
      <w:rPr>
        <w:rFonts w:ascii="SymbolMT" w:eastAsia="Calibri" w:hAnsi="SymbolMT" w:cs="SymbolM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4B38EC"/>
    <w:multiLevelType w:val="hybridMultilevel"/>
    <w:tmpl w:val="6616BE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183553"/>
    <w:multiLevelType w:val="hybridMultilevel"/>
    <w:tmpl w:val="DD7A2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6133F"/>
    <w:multiLevelType w:val="hybridMultilevel"/>
    <w:tmpl w:val="F7226E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1D0269"/>
    <w:multiLevelType w:val="hybridMultilevel"/>
    <w:tmpl w:val="8264C2B0"/>
    <w:lvl w:ilvl="0" w:tplc="2F10E5E8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34001DF9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117A20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84721E"/>
    <w:multiLevelType w:val="hybridMultilevel"/>
    <w:tmpl w:val="96D6223E"/>
    <w:lvl w:ilvl="0" w:tplc="123019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7CA6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0460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FC0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2C16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20AF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D009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8688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0E65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3E626B15"/>
    <w:multiLevelType w:val="hybridMultilevel"/>
    <w:tmpl w:val="8C88B5BC"/>
    <w:lvl w:ilvl="0" w:tplc="8B98CC06">
      <w:numFmt w:val="bullet"/>
      <w:lvlText w:val=""/>
      <w:lvlJc w:val="left"/>
      <w:pPr>
        <w:ind w:left="720" w:hanging="360"/>
      </w:pPr>
      <w:rPr>
        <w:rFonts w:ascii="TimesNewRomanPSMT" w:eastAsia="Calibri" w:hAnsi="TimesNewRomanPSMT" w:cs="TimesNewRomanPSM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2642EC8"/>
    <w:multiLevelType w:val="hybridMultilevel"/>
    <w:tmpl w:val="2A207D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495E83"/>
    <w:multiLevelType w:val="hybridMultilevel"/>
    <w:tmpl w:val="C0B20EBE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4BA5832"/>
    <w:multiLevelType w:val="hybridMultilevel"/>
    <w:tmpl w:val="E4F670CC"/>
    <w:lvl w:ilvl="0" w:tplc="C7E6697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5">
    <w:nsid w:val="48BF17BB"/>
    <w:multiLevelType w:val="hybridMultilevel"/>
    <w:tmpl w:val="3F368F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BB37C4"/>
    <w:multiLevelType w:val="hybridMultilevel"/>
    <w:tmpl w:val="261ED928"/>
    <w:lvl w:ilvl="0" w:tplc="794847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8A6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76F4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388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EA8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E8FC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4878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A01E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5C4C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DA43FDA"/>
    <w:multiLevelType w:val="hybridMultilevel"/>
    <w:tmpl w:val="1D3A8F2C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211A88"/>
    <w:multiLevelType w:val="hybridMultilevel"/>
    <w:tmpl w:val="7A58E1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B146FE"/>
    <w:multiLevelType w:val="multilevel"/>
    <w:tmpl w:val="A7A278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54BE430C"/>
    <w:multiLevelType w:val="hybridMultilevel"/>
    <w:tmpl w:val="BF1C271C"/>
    <w:lvl w:ilvl="0" w:tplc="D49AC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5C63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D6F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06D7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4840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448F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04E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4AFA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7AB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590727C7"/>
    <w:multiLevelType w:val="hybridMultilevel"/>
    <w:tmpl w:val="495E255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D045B5"/>
    <w:multiLevelType w:val="hybridMultilevel"/>
    <w:tmpl w:val="F170D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C6423DC"/>
    <w:multiLevelType w:val="hybridMultilevel"/>
    <w:tmpl w:val="A4F6EF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A4598B"/>
    <w:multiLevelType w:val="hybridMultilevel"/>
    <w:tmpl w:val="0DEC59D4"/>
    <w:lvl w:ilvl="0" w:tplc="ABEAB53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5">
    <w:nsid w:val="5CE90FCB"/>
    <w:multiLevelType w:val="hybridMultilevel"/>
    <w:tmpl w:val="2BC0EB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FB01E5D"/>
    <w:multiLevelType w:val="hybridMultilevel"/>
    <w:tmpl w:val="FB66034E"/>
    <w:lvl w:ilvl="0" w:tplc="04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7">
    <w:nsid w:val="61C209E0"/>
    <w:multiLevelType w:val="hybridMultilevel"/>
    <w:tmpl w:val="3274F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1ED101A"/>
    <w:multiLevelType w:val="hybridMultilevel"/>
    <w:tmpl w:val="D7600C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EB27D5"/>
    <w:multiLevelType w:val="hybridMultilevel"/>
    <w:tmpl w:val="7F6A7C4A"/>
    <w:lvl w:ilvl="0" w:tplc="8A7635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141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293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D83C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704B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46D6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D86A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3C0D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76C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94C4DCB"/>
    <w:multiLevelType w:val="hybridMultilevel"/>
    <w:tmpl w:val="4B4C17F4"/>
    <w:lvl w:ilvl="0" w:tplc="42008C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4E3A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FC37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201F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E65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06FC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EA5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7A11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7239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1">
    <w:nsid w:val="70605A13"/>
    <w:multiLevelType w:val="hybridMultilevel"/>
    <w:tmpl w:val="C07021F4"/>
    <w:lvl w:ilvl="0" w:tplc="8AFAF920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2450AE3"/>
    <w:multiLevelType w:val="hybridMultilevel"/>
    <w:tmpl w:val="3CEA4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3152C73"/>
    <w:multiLevelType w:val="hybridMultilevel"/>
    <w:tmpl w:val="71B0CE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45957EC"/>
    <w:multiLevelType w:val="hybridMultilevel"/>
    <w:tmpl w:val="F52414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6B97C22"/>
    <w:multiLevelType w:val="hybridMultilevel"/>
    <w:tmpl w:val="ED2C31E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7F038B"/>
    <w:multiLevelType w:val="hybridMultilevel"/>
    <w:tmpl w:val="95682C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34"/>
  </w:num>
  <w:num w:numId="5">
    <w:abstractNumId w:val="33"/>
  </w:num>
  <w:num w:numId="6">
    <w:abstractNumId w:val="12"/>
  </w:num>
  <w:num w:numId="7">
    <w:abstractNumId w:val="35"/>
  </w:num>
  <w:num w:numId="8">
    <w:abstractNumId w:val="23"/>
  </w:num>
  <w:num w:numId="9">
    <w:abstractNumId w:val="32"/>
  </w:num>
  <w:num w:numId="10">
    <w:abstractNumId w:val="21"/>
  </w:num>
  <w:num w:numId="11">
    <w:abstractNumId w:val="0"/>
  </w:num>
  <w:num w:numId="12">
    <w:abstractNumId w:val="15"/>
  </w:num>
  <w:num w:numId="13">
    <w:abstractNumId w:val="36"/>
  </w:num>
  <w:num w:numId="14">
    <w:abstractNumId w:val="19"/>
  </w:num>
  <w:num w:numId="15">
    <w:abstractNumId w:val="17"/>
  </w:num>
  <w:num w:numId="16">
    <w:abstractNumId w:val="25"/>
  </w:num>
  <w:num w:numId="17">
    <w:abstractNumId w:val="6"/>
  </w:num>
  <w:num w:numId="18">
    <w:abstractNumId w:val="10"/>
  </w:num>
  <w:num w:numId="19">
    <w:abstractNumId w:val="16"/>
  </w:num>
  <w:num w:numId="20">
    <w:abstractNumId w:val="29"/>
  </w:num>
  <w:num w:numId="21">
    <w:abstractNumId w:val="30"/>
  </w:num>
  <w:num w:numId="22">
    <w:abstractNumId w:val="20"/>
  </w:num>
  <w:num w:numId="23">
    <w:abstractNumId w:val="13"/>
  </w:num>
  <w:num w:numId="24">
    <w:abstractNumId w:val="14"/>
  </w:num>
  <w:num w:numId="25">
    <w:abstractNumId w:val="27"/>
  </w:num>
  <w:num w:numId="26">
    <w:abstractNumId w:val="5"/>
  </w:num>
  <w:num w:numId="27">
    <w:abstractNumId w:val="22"/>
  </w:num>
  <w:num w:numId="28">
    <w:abstractNumId w:val="26"/>
  </w:num>
  <w:num w:numId="29">
    <w:abstractNumId w:val="2"/>
  </w:num>
  <w:num w:numId="30">
    <w:abstractNumId w:val="1"/>
  </w:num>
  <w:num w:numId="31">
    <w:abstractNumId w:val="31"/>
  </w:num>
  <w:num w:numId="32">
    <w:abstractNumId w:val="24"/>
  </w:num>
  <w:num w:numId="33">
    <w:abstractNumId w:val="9"/>
  </w:num>
  <w:num w:numId="34">
    <w:abstractNumId w:val="8"/>
  </w:num>
  <w:num w:numId="35">
    <w:abstractNumId w:val="18"/>
  </w:num>
  <w:num w:numId="36">
    <w:abstractNumId w:val="28"/>
  </w:num>
  <w:num w:numId="3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FEA"/>
    <w:rsid w:val="00007010"/>
    <w:rsid w:val="00011EB6"/>
    <w:rsid w:val="0004010F"/>
    <w:rsid w:val="00046A4F"/>
    <w:rsid w:val="00050B92"/>
    <w:rsid w:val="000543F4"/>
    <w:rsid w:val="00070FC2"/>
    <w:rsid w:val="00095FF2"/>
    <w:rsid w:val="000A07B1"/>
    <w:rsid w:val="000B1865"/>
    <w:rsid w:val="000D5402"/>
    <w:rsid w:val="000D68C3"/>
    <w:rsid w:val="000E2FDF"/>
    <w:rsid w:val="0012432D"/>
    <w:rsid w:val="00143074"/>
    <w:rsid w:val="00157F32"/>
    <w:rsid w:val="00185782"/>
    <w:rsid w:val="001A28E2"/>
    <w:rsid w:val="001C32C0"/>
    <w:rsid w:val="001E03AF"/>
    <w:rsid w:val="001E19DE"/>
    <w:rsid w:val="001E6905"/>
    <w:rsid w:val="001F1E8D"/>
    <w:rsid w:val="00201F40"/>
    <w:rsid w:val="00226F7C"/>
    <w:rsid w:val="00232514"/>
    <w:rsid w:val="0025558D"/>
    <w:rsid w:val="002559B3"/>
    <w:rsid w:val="002633BD"/>
    <w:rsid w:val="00264C8D"/>
    <w:rsid w:val="00285F8C"/>
    <w:rsid w:val="0029520C"/>
    <w:rsid w:val="002A2527"/>
    <w:rsid w:val="002A55D3"/>
    <w:rsid w:val="002A5BDC"/>
    <w:rsid w:val="002C0CB2"/>
    <w:rsid w:val="002C2BCF"/>
    <w:rsid w:val="002C3B9F"/>
    <w:rsid w:val="002C50C2"/>
    <w:rsid w:val="002D621C"/>
    <w:rsid w:val="002D7C39"/>
    <w:rsid w:val="002E1F0A"/>
    <w:rsid w:val="002E3A81"/>
    <w:rsid w:val="00310233"/>
    <w:rsid w:val="0032518A"/>
    <w:rsid w:val="00337489"/>
    <w:rsid w:val="00342EEA"/>
    <w:rsid w:val="00383FC8"/>
    <w:rsid w:val="003F690F"/>
    <w:rsid w:val="00410598"/>
    <w:rsid w:val="0042275A"/>
    <w:rsid w:val="00447789"/>
    <w:rsid w:val="0045790F"/>
    <w:rsid w:val="00462BC0"/>
    <w:rsid w:val="00465A5A"/>
    <w:rsid w:val="004808AA"/>
    <w:rsid w:val="004A7C64"/>
    <w:rsid w:val="004B5B92"/>
    <w:rsid w:val="004C5098"/>
    <w:rsid w:val="004C60BC"/>
    <w:rsid w:val="004D1722"/>
    <w:rsid w:val="004D2692"/>
    <w:rsid w:val="004E18DB"/>
    <w:rsid w:val="00505558"/>
    <w:rsid w:val="005058D8"/>
    <w:rsid w:val="00506006"/>
    <w:rsid w:val="00541FDF"/>
    <w:rsid w:val="0057090C"/>
    <w:rsid w:val="00574870"/>
    <w:rsid w:val="005758A9"/>
    <w:rsid w:val="005841A5"/>
    <w:rsid w:val="00586BD4"/>
    <w:rsid w:val="005A2A77"/>
    <w:rsid w:val="005A3908"/>
    <w:rsid w:val="005A6AA0"/>
    <w:rsid w:val="005B1C59"/>
    <w:rsid w:val="005D5FBD"/>
    <w:rsid w:val="00655173"/>
    <w:rsid w:val="00656E8E"/>
    <w:rsid w:val="00670710"/>
    <w:rsid w:val="006934A1"/>
    <w:rsid w:val="00695CE2"/>
    <w:rsid w:val="006C2B91"/>
    <w:rsid w:val="006C610A"/>
    <w:rsid w:val="006D10D8"/>
    <w:rsid w:val="006D24D3"/>
    <w:rsid w:val="006E3DA8"/>
    <w:rsid w:val="006E46A0"/>
    <w:rsid w:val="006E51F3"/>
    <w:rsid w:val="006F2C0F"/>
    <w:rsid w:val="006F552B"/>
    <w:rsid w:val="006F66C6"/>
    <w:rsid w:val="006F70B9"/>
    <w:rsid w:val="006F7FBF"/>
    <w:rsid w:val="00703293"/>
    <w:rsid w:val="00710ABC"/>
    <w:rsid w:val="0073778C"/>
    <w:rsid w:val="0074400A"/>
    <w:rsid w:val="00744394"/>
    <w:rsid w:val="007501F2"/>
    <w:rsid w:val="00756FB7"/>
    <w:rsid w:val="007575EB"/>
    <w:rsid w:val="0078295E"/>
    <w:rsid w:val="00784079"/>
    <w:rsid w:val="00786859"/>
    <w:rsid w:val="007C218B"/>
    <w:rsid w:val="007D4D4C"/>
    <w:rsid w:val="007F3D98"/>
    <w:rsid w:val="007F4FBD"/>
    <w:rsid w:val="0080517E"/>
    <w:rsid w:val="00807848"/>
    <w:rsid w:val="00810B7F"/>
    <w:rsid w:val="00813671"/>
    <w:rsid w:val="00814878"/>
    <w:rsid w:val="00815422"/>
    <w:rsid w:val="00832B97"/>
    <w:rsid w:val="008344C1"/>
    <w:rsid w:val="00835F7A"/>
    <w:rsid w:val="00862FB7"/>
    <w:rsid w:val="00866DBD"/>
    <w:rsid w:val="00867482"/>
    <w:rsid w:val="00871991"/>
    <w:rsid w:val="008970A1"/>
    <w:rsid w:val="008A14F0"/>
    <w:rsid w:val="008B6D8B"/>
    <w:rsid w:val="008D7ECC"/>
    <w:rsid w:val="008E1E99"/>
    <w:rsid w:val="0092182C"/>
    <w:rsid w:val="00924E03"/>
    <w:rsid w:val="00925158"/>
    <w:rsid w:val="00933EE9"/>
    <w:rsid w:val="00935201"/>
    <w:rsid w:val="009541D8"/>
    <w:rsid w:val="009627F2"/>
    <w:rsid w:val="009754A7"/>
    <w:rsid w:val="009A194F"/>
    <w:rsid w:val="009B0E26"/>
    <w:rsid w:val="009B2F3E"/>
    <w:rsid w:val="009B3031"/>
    <w:rsid w:val="00A0021C"/>
    <w:rsid w:val="00A149CE"/>
    <w:rsid w:val="00A1690F"/>
    <w:rsid w:val="00A2214F"/>
    <w:rsid w:val="00A51D81"/>
    <w:rsid w:val="00A51E9A"/>
    <w:rsid w:val="00A52DCC"/>
    <w:rsid w:val="00A60072"/>
    <w:rsid w:val="00A77FEA"/>
    <w:rsid w:val="00A95CCA"/>
    <w:rsid w:val="00AA1A3E"/>
    <w:rsid w:val="00AC2C2E"/>
    <w:rsid w:val="00AC54BF"/>
    <w:rsid w:val="00AF2241"/>
    <w:rsid w:val="00B10617"/>
    <w:rsid w:val="00B15D05"/>
    <w:rsid w:val="00B21268"/>
    <w:rsid w:val="00B23BA7"/>
    <w:rsid w:val="00B516AB"/>
    <w:rsid w:val="00B52DC9"/>
    <w:rsid w:val="00B951DD"/>
    <w:rsid w:val="00BB30F1"/>
    <w:rsid w:val="00C0133C"/>
    <w:rsid w:val="00C11515"/>
    <w:rsid w:val="00C14D4F"/>
    <w:rsid w:val="00C344FC"/>
    <w:rsid w:val="00C34D65"/>
    <w:rsid w:val="00C55CBB"/>
    <w:rsid w:val="00C57334"/>
    <w:rsid w:val="00C7493A"/>
    <w:rsid w:val="00C80FCC"/>
    <w:rsid w:val="00C8277C"/>
    <w:rsid w:val="00C92E3C"/>
    <w:rsid w:val="00CA6583"/>
    <w:rsid w:val="00CC7688"/>
    <w:rsid w:val="00D01CB5"/>
    <w:rsid w:val="00D02001"/>
    <w:rsid w:val="00D02AED"/>
    <w:rsid w:val="00D107C0"/>
    <w:rsid w:val="00D14ABC"/>
    <w:rsid w:val="00D25859"/>
    <w:rsid w:val="00D359E2"/>
    <w:rsid w:val="00D75B57"/>
    <w:rsid w:val="00D77306"/>
    <w:rsid w:val="00D865C9"/>
    <w:rsid w:val="00D93E31"/>
    <w:rsid w:val="00D943A4"/>
    <w:rsid w:val="00DA65B4"/>
    <w:rsid w:val="00DA7330"/>
    <w:rsid w:val="00DC2DE3"/>
    <w:rsid w:val="00DC30F0"/>
    <w:rsid w:val="00DC3C42"/>
    <w:rsid w:val="00DC4265"/>
    <w:rsid w:val="00DD3424"/>
    <w:rsid w:val="00DF134E"/>
    <w:rsid w:val="00E05007"/>
    <w:rsid w:val="00E05B4F"/>
    <w:rsid w:val="00E05C9E"/>
    <w:rsid w:val="00E07725"/>
    <w:rsid w:val="00E11A7D"/>
    <w:rsid w:val="00E1775D"/>
    <w:rsid w:val="00E31822"/>
    <w:rsid w:val="00E31BD9"/>
    <w:rsid w:val="00E358F9"/>
    <w:rsid w:val="00E4220C"/>
    <w:rsid w:val="00E544F7"/>
    <w:rsid w:val="00E76164"/>
    <w:rsid w:val="00E83728"/>
    <w:rsid w:val="00E83AB9"/>
    <w:rsid w:val="00E83E5A"/>
    <w:rsid w:val="00EA4E34"/>
    <w:rsid w:val="00EB3C7C"/>
    <w:rsid w:val="00EB515F"/>
    <w:rsid w:val="00EC040D"/>
    <w:rsid w:val="00EC15D2"/>
    <w:rsid w:val="00EF6E4F"/>
    <w:rsid w:val="00EF76D3"/>
    <w:rsid w:val="00F02CE4"/>
    <w:rsid w:val="00F11226"/>
    <w:rsid w:val="00F13560"/>
    <w:rsid w:val="00F3091C"/>
    <w:rsid w:val="00F37712"/>
    <w:rsid w:val="00F405C7"/>
    <w:rsid w:val="00F51837"/>
    <w:rsid w:val="00F551CA"/>
    <w:rsid w:val="00F600CB"/>
    <w:rsid w:val="00F60737"/>
    <w:rsid w:val="00F635F3"/>
    <w:rsid w:val="00F769E2"/>
    <w:rsid w:val="00F906AD"/>
    <w:rsid w:val="00F90FEC"/>
    <w:rsid w:val="00FA0349"/>
    <w:rsid w:val="00FB4EA9"/>
    <w:rsid w:val="00FE0EC7"/>
    <w:rsid w:val="00FE2142"/>
    <w:rsid w:val="00FF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06252071-B619-44C1-BD73-8332DD1D9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FEA"/>
    <w:pPr>
      <w:widowControl w:val="0"/>
      <w:spacing w:after="200" w:line="276" w:lineRule="auto"/>
    </w:pPr>
    <w:rPr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232514"/>
    <w:pPr>
      <w:keepNext/>
      <w:keepLines/>
      <w:spacing w:before="240" w:after="0"/>
      <w:outlineLvl w:val="0"/>
    </w:pPr>
    <w:rPr>
      <w:rFonts w:ascii="Cambria" w:eastAsia="MS Gothic" w:hAnsi="Cambria"/>
      <w:color w:val="365F91"/>
      <w:sz w:val="32"/>
      <w:szCs w:val="32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avistosa-nfasis11">
    <w:name w:val="Lista vistosa - Énfasis 11"/>
    <w:basedOn w:val="Normal"/>
    <w:link w:val="Listavistosa-nfasis1Car"/>
    <w:uiPriority w:val="34"/>
    <w:qFormat/>
    <w:rsid w:val="00AF2241"/>
    <w:pPr>
      <w:ind w:left="720"/>
      <w:contextualSpacing/>
    </w:pPr>
    <w:rPr>
      <w:sz w:val="20"/>
      <w:szCs w:val="20"/>
      <w:lang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2241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AF2241"/>
    <w:rPr>
      <w:rFonts w:ascii="Tahoma" w:hAnsi="Tahoma" w:cs="Tahoma"/>
      <w:sz w:val="16"/>
      <w:szCs w:val="16"/>
      <w:lang w:val="en-US"/>
    </w:rPr>
  </w:style>
  <w:style w:type="table" w:styleId="Tablaconcuadrcula">
    <w:name w:val="Table Grid"/>
    <w:basedOn w:val="Tablanormal"/>
    <w:uiPriority w:val="59"/>
    <w:rsid w:val="004477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A149CE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A149CE"/>
    <w:rPr>
      <w:lang w:val="en-US"/>
    </w:rPr>
  </w:style>
  <w:style w:type="character" w:styleId="Hipervnculo">
    <w:name w:val="Hyperlink"/>
    <w:uiPriority w:val="99"/>
    <w:unhideWhenUsed/>
    <w:rsid w:val="007501F2"/>
    <w:rPr>
      <w:color w:val="0000FF"/>
      <w:u w:val="single"/>
    </w:rPr>
  </w:style>
  <w:style w:type="character" w:customStyle="1" w:styleId="Ttulo1Car">
    <w:name w:val="Título 1 Car"/>
    <w:link w:val="Ttulo1"/>
    <w:uiPriority w:val="9"/>
    <w:rsid w:val="00232514"/>
    <w:rPr>
      <w:rFonts w:ascii="Cambria" w:eastAsia="MS Gothic" w:hAnsi="Cambria" w:cs="Times New Roman"/>
      <w:color w:val="365F91"/>
      <w:sz w:val="32"/>
      <w:szCs w:val="32"/>
      <w:lang w:val="en-US"/>
    </w:rPr>
  </w:style>
  <w:style w:type="paragraph" w:styleId="NormalWeb">
    <w:name w:val="Normal (Web)"/>
    <w:basedOn w:val="Normal"/>
    <w:uiPriority w:val="99"/>
    <w:semiHidden/>
    <w:unhideWhenUsed/>
    <w:rsid w:val="001A28E2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Listavistosa-nfasis1Car">
    <w:name w:val="Lista vistosa - Énfasis 1 Car"/>
    <w:link w:val="Listavistosa-nfasis11"/>
    <w:uiPriority w:val="34"/>
    <w:rsid w:val="001E6905"/>
    <w:rPr>
      <w:lang w:val="en-US"/>
    </w:rPr>
  </w:style>
  <w:style w:type="character" w:styleId="Refdecomentario">
    <w:name w:val="annotation reference"/>
    <w:uiPriority w:val="99"/>
    <w:semiHidden/>
    <w:unhideWhenUsed/>
    <w:rsid w:val="00FE0EC7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0EC7"/>
    <w:pPr>
      <w:spacing w:line="240" w:lineRule="auto"/>
    </w:pPr>
    <w:rPr>
      <w:sz w:val="24"/>
      <w:szCs w:val="24"/>
      <w:lang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FE0EC7"/>
    <w:rPr>
      <w:sz w:val="24"/>
      <w:szCs w:val="24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0EC7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FE0EC7"/>
    <w:rPr>
      <w:b/>
      <w:bCs/>
      <w:sz w:val="20"/>
      <w:szCs w:val="20"/>
      <w:lang w:val="en-US"/>
    </w:rPr>
  </w:style>
  <w:style w:type="paragraph" w:styleId="Prrafodelista">
    <w:name w:val="List Paragraph"/>
    <w:basedOn w:val="Normal"/>
    <w:uiPriority w:val="72"/>
    <w:qFormat/>
    <w:rsid w:val="00D93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0667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908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40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53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08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19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2351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455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6230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839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9997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363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4060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5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40319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48015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57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3079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7346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092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14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48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4761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09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158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F2744E85-ED90-4C6C-A524-DD151C2CE1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3740</Words>
  <Characters>20572</Characters>
  <Application>Microsoft Office Word</Application>
  <DocSecurity>0</DocSecurity>
  <Lines>171</Lines>
  <Paragraphs>48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24264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alumno</cp:lastModifiedBy>
  <cp:revision>2</cp:revision>
  <dcterms:created xsi:type="dcterms:W3CDTF">2018-03-01T19:39:00Z</dcterms:created>
  <dcterms:modified xsi:type="dcterms:W3CDTF">2018-03-01T19:39:00Z</dcterms:modified>
</cp:coreProperties>
</file>